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4291" w:rsidRDefault="001308A3" w:rsidP="001308A3">
      <w:pPr>
        <w:ind w:right="-284"/>
        <w:jc w:val="right"/>
        <w:rPr>
          <w:sz w:val="22"/>
          <w:szCs w:val="22"/>
        </w:rPr>
      </w:pPr>
      <w:r>
        <w:rPr>
          <w:sz w:val="22"/>
          <w:szCs w:val="22"/>
        </w:rPr>
        <w:t>ПРОЕКТ</w:t>
      </w:r>
    </w:p>
    <w:p w:rsidR="000D1E2A" w:rsidRDefault="000D1E2A" w:rsidP="001C2CCB">
      <w:pPr>
        <w:ind w:right="-284"/>
        <w:rPr>
          <w:sz w:val="22"/>
          <w:szCs w:val="22"/>
        </w:rPr>
      </w:pPr>
    </w:p>
    <w:p w:rsidR="000D1E2A" w:rsidRPr="00F36198" w:rsidRDefault="000D1E2A" w:rsidP="00A7767F">
      <w:pPr>
        <w:ind w:left="-851"/>
        <w:contextualSpacing/>
        <w:jc w:val="center"/>
        <w:rPr>
          <w:b/>
          <w:sz w:val="22"/>
          <w:szCs w:val="22"/>
        </w:rPr>
      </w:pPr>
      <w:r w:rsidRPr="00F36198">
        <w:rPr>
          <w:b/>
          <w:sz w:val="22"/>
          <w:szCs w:val="22"/>
        </w:rPr>
        <w:t xml:space="preserve">СОВЕТ ДЕПУТАТОВ </w:t>
      </w:r>
      <w:r w:rsidRPr="00F36198">
        <w:rPr>
          <w:b/>
          <w:sz w:val="22"/>
          <w:szCs w:val="22"/>
        </w:rPr>
        <w:br/>
        <w:t xml:space="preserve">ТАБУЛГИНСКОГО СЕЛЬСОВЕТА </w:t>
      </w:r>
      <w:r w:rsidRPr="00F36198">
        <w:rPr>
          <w:b/>
          <w:sz w:val="22"/>
          <w:szCs w:val="22"/>
        </w:rPr>
        <w:br/>
        <w:t>ЧИСТООЗЁРНОГО РАЙОНА</w:t>
      </w:r>
      <w:r w:rsidRPr="00F36198">
        <w:rPr>
          <w:b/>
          <w:sz w:val="22"/>
          <w:szCs w:val="22"/>
        </w:rPr>
        <w:br/>
        <w:t xml:space="preserve"> НОВОСИБИРСКОЙ ОБЛАСТИ</w:t>
      </w:r>
    </w:p>
    <w:p w:rsidR="000D1E2A" w:rsidRPr="00F36198" w:rsidRDefault="000D1E2A" w:rsidP="00A7767F">
      <w:pPr>
        <w:ind w:left="-851"/>
        <w:rPr>
          <w:sz w:val="22"/>
          <w:szCs w:val="22"/>
        </w:rPr>
      </w:pPr>
    </w:p>
    <w:p w:rsidR="000D1E2A" w:rsidRPr="00F36198" w:rsidRDefault="000D1E2A" w:rsidP="00A7767F">
      <w:pPr>
        <w:ind w:left="-851"/>
        <w:jc w:val="center"/>
        <w:rPr>
          <w:b/>
          <w:sz w:val="22"/>
          <w:szCs w:val="22"/>
        </w:rPr>
      </w:pPr>
    </w:p>
    <w:p w:rsidR="000D1E2A" w:rsidRPr="00F36198" w:rsidRDefault="000D1E2A" w:rsidP="00A7767F">
      <w:pPr>
        <w:ind w:left="-851"/>
        <w:jc w:val="center"/>
        <w:rPr>
          <w:b/>
          <w:sz w:val="22"/>
          <w:szCs w:val="22"/>
        </w:rPr>
      </w:pPr>
      <w:r w:rsidRPr="00F36198">
        <w:rPr>
          <w:b/>
          <w:sz w:val="22"/>
          <w:szCs w:val="22"/>
        </w:rPr>
        <w:t>Решение</w:t>
      </w:r>
    </w:p>
    <w:p w:rsidR="000D1E2A" w:rsidRPr="00F36198" w:rsidRDefault="001308A3" w:rsidP="00A7767F">
      <w:pPr>
        <w:ind w:left="-851"/>
        <w:jc w:val="center"/>
        <w:rPr>
          <w:sz w:val="22"/>
          <w:szCs w:val="22"/>
        </w:rPr>
      </w:pPr>
      <w:r>
        <w:rPr>
          <w:sz w:val="22"/>
          <w:szCs w:val="22"/>
        </w:rPr>
        <w:t>_______________</w:t>
      </w:r>
      <w:r w:rsidR="000D1E2A" w:rsidRPr="00F36198">
        <w:rPr>
          <w:sz w:val="22"/>
          <w:szCs w:val="22"/>
        </w:rPr>
        <w:t xml:space="preserve"> сессии Совета депутатов</w:t>
      </w:r>
    </w:p>
    <w:p w:rsidR="000D1E2A" w:rsidRPr="00F36198" w:rsidRDefault="000D1E2A" w:rsidP="00A7767F">
      <w:pPr>
        <w:ind w:left="-851"/>
        <w:jc w:val="center"/>
        <w:rPr>
          <w:sz w:val="22"/>
          <w:szCs w:val="22"/>
        </w:rPr>
      </w:pPr>
      <w:r w:rsidRPr="00F36198">
        <w:rPr>
          <w:sz w:val="22"/>
          <w:szCs w:val="22"/>
        </w:rPr>
        <w:t xml:space="preserve"> пятого созыва</w:t>
      </w:r>
    </w:p>
    <w:p w:rsidR="000D1E2A" w:rsidRPr="00F36198" w:rsidRDefault="000D1E2A" w:rsidP="00A7767F">
      <w:pPr>
        <w:ind w:left="-851"/>
        <w:jc w:val="center"/>
        <w:rPr>
          <w:sz w:val="22"/>
          <w:szCs w:val="22"/>
        </w:rPr>
      </w:pPr>
      <w:r w:rsidRPr="00F36198">
        <w:rPr>
          <w:sz w:val="22"/>
          <w:szCs w:val="22"/>
        </w:rPr>
        <w:t xml:space="preserve"> </w:t>
      </w:r>
    </w:p>
    <w:p w:rsidR="000D1E2A" w:rsidRPr="00F36198" w:rsidRDefault="000D1E2A" w:rsidP="00A7767F">
      <w:pPr>
        <w:tabs>
          <w:tab w:val="left" w:pos="8387"/>
        </w:tabs>
        <w:ind w:left="-851"/>
        <w:rPr>
          <w:sz w:val="22"/>
          <w:szCs w:val="22"/>
        </w:rPr>
      </w:pPr>
    </w:p>
    <w:p w:rsidR="000D1E2A" w:rsidRPr="00F36198" w:rsidRDefault="001308A3" w:rsidP="00A7767F">
      <w:pPr>
        <w:tabs>
          <w:tab w:val="left" w:pos="8387"/>
        </w:tabs>
        <w:ind w:left="-851"/>
        <w:rPr>
          <w:b/>
          <w:sz w:val="22"/>
          <w:szCs w:val="22"/>
        </w:rPr>
      </w:pPr>
      <w:r>
        <w:rPr>
          <w:sz w:val="22"/>
          <w:szCs w:val="22"/>
        </w:rPr>
        <w:t>________________</w:t>
      </w:r>
      <w:r w:rsidR="000D1E2A" w:rsidRPr="00874291">
        <w:rPr>
          <w:sz w:val="22"/>
          <w:szCs w:val="22"/>
        </w:rPr>
        <w:t xml:space="preserve"> 201</w:t>
      </w:r>
      <w:r w:rsidR="00874291">
        <w:rPr>
          <w:sz w:val="22"/>
          <w:szCs w:val="22"/>
        </w:rPr>
        <w:t>9</w:t>
      </w:r>
      <w:r w:rsidR="000D1E2A" w:rsidRPr="00874291">
        <w:rPr>
          <w:sz w:val="22"/>
          <w:szCs w:val="22"/>
        </w:rPr>
        <w:t xml:space="preserve"> года</w:t>
      </w:r>
      <w:r w:rsidR="001C2CCB" w:rsidRPr="00F36198">
        <w:rPr>
          <w:sz w:val="22"/>
          <w:szCs w:val="22"/>
        </w:rPr>
        <w:t xml:space="preserve">                                           п.Табулга                                                           </w:t>
      </w:r>
      <w:r w:rsidR="000D1E2A" w:rsidRPr="00F36198">
        <w:rPr>
          <w:sz w:val="22"/>
          <w:szCs w:val="22"/>
        </w:rPr>
        <w:t xml:space="preserve">№ </w:t>
      </w:r>
      <w:r>
        <w:rPr>
          <w:sz w:val="22"/>
          <w:szCs w:val="22"/>
        </w:rPr>
        <w:t>_____</w:t>
      </w:r>
    </w:p>
    <w:p w:rsidR="000D1E2A" w:rsidRPr="00F36198" w:rsidRDefault="000D1E2A" w:rsidP="00A7767F">
      <w:pPr>
        <w:autoSpaceDE w:val="0"/>
        <w:autoSpaceDN w:val="0"/>
        <w:adjustRightInd w:val="0"/>
        <w:ind w:left="-851"/>
        <w:rPr>
          <w:b/>
          <w:sz w:val="22"/>
          <w:szCs w:val="22"/>
        </w:rPr>
      </w:pPr>
    </w:p>
    <w:p w:rsidR="000D1E2A" w:rsidRPr="00F36198" w:rsidRDefault="000D1E2A" w:rsidP="00A7767F">
      <w:pPr>
        <w:widowControl w:val="0"/>
        <w:autoSpaceDE w:val="0"/>
        <w:autoSpaceDN w:val="0"/>
        <w:adjustRightInd w:val="0"/>
        <w:ind w:left="-851"/>
        <w:rPr>
          <w:b/>
          <w:bCs/>
          <w:sz w:val="22"/>
          <w:szCs w:val="22"/>
        </w:rPr>
      </w:pPr>
    </w:p>
    <w:p w:rsidR="001C2CCB" w:rsidRPr="00F36198" w:rsidRDefault="001C2CCB" w:rsidP="00A7767F">
      <w:pPr>
        <w:ind w:left="-851"/>
        <w:jc w:val="center"/>
        <w:rPr>
          <w:b/>
          <w:sz w:val="22"/>
          <w:szCs w:val="22"/>
        </w:rPr>
      </w:pPr>
      <w:r w:rsidRPr="00F36198">
        <w:rPr>
          <w:b/>
          <w:sz w:val="22"/>
          <w:szCs w:val="22"/>
        </w:rPr>
        <w:t>О ВНЕСЕНИИ ИЗМЕНЕНИЙ В УСТАВ Табулгинского СЕЛЬСОВЕТА Чистоозерного РАЙОНА НОВОСИБИРСКОЙ ОБЛАСТИ</w:t>
      </w:r>
    </w:p>
    <w:p w:rsidR="001C2CCB" w:rsidRPr="00F36198" w:rsidRDefault="001C2CCB" w:rsidP="00A7767F">
      <w:pPr>
        <w:shd w:val="clear" w:color="auto" w:fill="FFFFFF"/>
        <w:tabs>
          <w:tab w:val="left" w:leader="underscore" w:pos="2179"/>
        </w:tabs>
        <w:ind w:left="-851"/>
        <w:rPr>
          <w:color w:val="000000"/>
          <w:spacing w:val="-1"/>
          <w:sz w:val="22"/>
          <w:szCs w:val="22"/>
        </w:rPr>
      </w:pPr>
    </w:p>
    <w:p w:rsidR="001C2CCB" w:rsidRPr="00F36198" w:rsidRDefault="001C2CCB" w:rsidP="00A7767F">
      <w:pPr>
        <w:shd w:val="clear" w:color="auto" w:fill="FFFFFF"/>
        <w:tabs>
          <w:tab w:val="left" w:leader="underscore" w:pos="2179"/>
        </w:tabs>
        <w:ind w:left="-851" w:firstLine="710"/>
        <w:jc w:val="both"/>
        <w:rPr>
          <w:color w:val="000000"/>
          <w:spacing w:val="-1"/>
          <w:sz w:val="22"/>
          <w:szCs w:val="22"/>
        </w:rPr>
      </w:pPr>
      <w:r w:rsidRPr="00F36198">
        <w:rPr>
          <w:color w:val="000000"/>
          <w:spacing w:val="-1"/>
          <w:sz w:val="22"/>
          <w:szCs w:val="22"/>
        </w:rPr>
        <w:t xml:space="preserve">В соответствии со ст. 7, 35, 44 Федерального закона от 06.10.2003 </w:t>
      </w:r>
      <w:r w:rsidR="00F36198" w:rsidRPr="00F36198">
        <w:rPr>
          <w:color w:val="000000"/>
          <w:spacing w:val="-1"/>
          <w:sz w:val="22"/>
          <w:szCs w:val="22"/>
        </w:rPr>
        <w:t>№ 131-ФЗ «</w:t>
      </w:r>
      <w:r w:rsidRPr="00F36198">
        <w:rPr>
          <w:color w:val="000000"/>
          <w:spacing w:val="-1"/>
          <w:sz w:val="22"/>
          <w:szCs w:val="22"/>
        </w:rPr>
        <w:t xml:space="preserve">Об общих принципах организации местного самоуправления в Российской Федерации» Совет депутатов </w:t>
      </w:r>
      <w:proofErr w:type="gramStart"/>
      <w:r w:rsidRPr="00F36198">
        <w:rPr>
          <w:color w:val="000000"/>
          <w:spacing w:val="-1"/>
          <w:sz w:val="22"/>
          <w:szCs w:val="22"/>
        </w:rPr>
        <w:t>Табулгинского  сельсовета</w:t>
      </w:r>
      <w:proofErr w:type="gramEnd"/>
      <w:r w:rsidRPr="00F36198">
        <w:rPr>
          <w:color w:val="000000"/>
          <w:spacing w:val="-1"/>
          <w:sz w:val="22"/>
          <w:szCs w:val="22"/>
        </w:rPr>
        <w:t xml:space="preserve"> Чистоозерного района </w:t>
      </w:r>
      <w:r w:rsidR="00F36198" w:rsidRPr="00F36198">
        <w:rPr>
          <w:color w:val="000000"/>
          <w:spacing w:val="-1"/>
          <w:sz w:val="22"/>
          <w:szCs w:val="22"/>
        </w:rPr>
        <w:t xml:space="preserve">Новосибирской области </w:t>
      </w:r>
      <w:r w:rsidRPr="00F36198">
        <w:rPr>
          <w:b/>
          <w:color w:val="000000"/>
          <w:spacing w:val="-1"/>
          <w:sz w:val="22"/>
          <w:szCs w:val="22"/>
        </w:rPr>
        <w:t>РЕШИЛ:</w:t>
      </w:r>
    </w:p>
    <w:p w:rsidR="001C2CCB" w:rsidRPr="00F36198" w:rsidRDefault="001C2CCB" w:rsidP="00A7767F">
      <w:pPr>
        <w:ind w:left="-851"/>
        <w:rPr>
          <w:sz w:val="22"/>
          <w:szCs w:val="22"/>
        </w:rPr>
      </w:pPr>
    </w:p>
    <w:p w:rsidR="001C2CCB" w:rsidRPr="00F36198" w:rsidRDefault="001C2CCB" w:rsidP="00A7767F">
      <w:pPr>
        <w:ind w:left="-851" w:firstLine="709"/>
        <w:jc w:val="both"/>
        <w:rPr>
          <w:sz w:val="22"/>
          <w:szCs w:val="22"/>
        </w:rPr>
      </w:pPr>
      <w:r w:rsidRPr="00F36198">
        <w:rPr>
          <w:color w:val="000000"/>
          <w:spacing w:val="-21"/>
          <w:sz w:val="22"/>
          <w:szCs w:val="22"/>
        </w:rPr>
        <w:t>1.</w:t>
      </w:r>
      <w:r w:rsidRPr="00F36198">
        <w:rPr>
          <w:color w:val="000000"/>
          <w:sz w:val="22"/>
          <w:szCs w:val="22"/>
        </w:rPr>
        <w:t xml:space="preserve"> В</w:t>
      </w:r>
      <w:r w:rsidRPr="00F36198">
        <w:rPr>
          <w:color w:val="000000"/>
          <w:spacing w:val="1"/>
          <w:sz w:val="22"/>
          <w:szCs w:val="22"/>
        </w:rPr>
        <w:t>нести в Устав Табулгинского сельсовета</w:t>
      </w:r>
      <w:r w:rsidRPr="00F36198">
        <w:rPr>
          <w:sz w:val="22"/>
          <w:szCs w:val="22"/>
        </w:rPr>
        <w:t xml:space="preserve"> Чистоозерного района Новосибирской области следующие изменения:</w:t>
      </w:r>
    </w:p>
    <w:p w:rsidR="001C2CCB" w:rsidRPr="00F36198" w:rsidRDefault="001C2CCB" w:rsidP="00A7767F">
      <w:pPr>
        <w:ind w:left="-851" w:firstLine="709"/>
        <w:jc w:val="both"/>
        <w:rPr>
          <w:sz w:val="22"/>
          <w:szCs w:val="22"/>
        </w:rPr>
      </w:pPr>
    </w:p>
    <w:p w:rsidR="001C2CCB" w:rsidRPr="00F36198" w:rsidRDefault="001C2CCB" w:rsidP="00A7767F">
      <w:pPr>
        <w:ind w:left="-851" w:firstLine="709"/>
        <w:jc w:val="both"/>
        <w:rPr>
          <w:b/>
          <w:sz w:val="22"/>
          <w:szCs w:val="22"/>
        </w:rPr>
      </w:pPr>
      <w:r w:rsidRPr="00F36198">
        <w:rPr>
          <w:b/>
          <w:sz w:val="22"/>
          <w:szCs w:val="22"/>
        </w:rPr>
        <w:t>1.1 Статья 5 Вопросы местного значения Табулгинского сельсовета</w:t>
      </w:r>
    </w:p>
    <w:p w:rsidR="001C2CCB" w:rsidRPr="00F36198" w:rsidRDefault="001C2CCB" w:rsidP="00A7767F">
      <w:pPr>
        <w:ind w:left="-851" w:firstLine="709"/>
        <w:jc w:val="both"/>
        <w:rPr>
          <w:sz w:val="22"/>
          <w:szCs w:val="22"/>
        </w:rPr>
      </w:pPr>
    </w:p>
    <w:p w:rsidR="001C2CCB" w:rsidRPr="00F36198" w:rsidRDefault="001C2CCB" w:rsidP="00A7767F">
      <w:pPr>
        <w:ind w:left="-851" w:firstLine="709"/>
        <w:jc w:val="both"/>
        <w:rPr>
          <w:sz w:val="22"/>
          <w:szCs w:val="22"/>
        </w:rPr>
      </w:pPr>
      <w:r w:rsidRPr="00F36198">
        <w:rPr>
          <w:sz w:val="22"/>
          <w:szCs w:val="22"/>
        </w:rPr>
        <w:t>1.1.1 пункт 5 части 1 изложить в следующей редакции:</w:t>
      </w:r>
    </w:p>
    <w:p w:rsidR="001C2CCB" w:rsidRPr="00F36198" w:rsidRDefault="001C2CCB" w:rsidP="00A7767F">
      <w:pPr>
        <w:ind w:left="-851" w:firstLine="709"/>
        <w:jc w:val="both"/>
        <w:rPr>
          <w:sz w:val="22"/>
          <w:szCs w:val="22"/>
        </w:rPr>
      </w:pPr>
      <w:r w:rsidRPr="00F36198">
        <w:rPr>
          <w:sz w:val="22"/>
          <w:szCs w:val="22"/>
        </w:rPr>
        <w:t>5)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Федерации;</w:t>
      </w:r>
    </w:p>
    <w:p w:rsidR="001C2CCB" w:rsidRPr="00F36198" w:rsidRDefault="001C2CCB" w:rsidP="00A7767F">
      <w:pPr>
        <w:ind w:left="-851" w:firstLine="709"/>
        <w:jc w:val="both"/>
        <w:rPr>
          <w:sz w:val="22"/>
          <w:szCs w:val="22"/>
        </w:rPr>
      </w:pPr>
      <w:r w:rsidRPr="00F36198">
        <w:rPr>
          <w:sz w:val="22"/>
          <w:szCs w:val="22"/>
        </w:rPr>
        <w:t>1.1.2 пункт 8</w:t>
      </w:r>
      <w:r w:rsidRPr="00F36198">
        <w:rPr>
          <w:rStyle w:val="a6"/>
          <w:sz w:val="22"/>
          <w:szCs w:val="22"/>
        </w:rPr>
        <w:footnoteReference w:id="1"/>
      </w:r>
      <w:r w:rsidRPr="00F36198">
        <w:rPr>
          <w:sz w:val="22"/>
          <w:szCs w:val="22"/>
        </w:rPr>
        <w:t xml:space="preserve"> части 1 исключить;</w:t>
      </w:r>
    </w:p>
    <w:p w:rsidR="001C2CCB" w:rsidRPr="00F36198" w:rsidRDefault="001C2CCB" w:rsidP="00A7767F">
      <w:pPr>
        <w:ind w:left="-851" w:firstLine="709"/>
        <w:jc w:val="both"/>
        <w:rPr>
          <w:sz w:val="22"/>
          <w:szCs w:val="22"/>
        </w:rPr>
      </w:pPr>
      <w:r w:rsidRPr="00F36198">
        <w:rPr>
          <w:sz w:val="22"/>
          <w:szCs w:val="22"/>
        </w:rPr>
        <w:t>1.1.3 пункт 19 части 1 изложить в следующей редакции:</w:t>
      </w:r>
    </w:p>
    <w:p w:rsidR="001C2CCB" w:rsidRPr="00F36198" w:rsidRDefault="001C2CCB" w:rsidP="00A7767F">
      <w:pPr>
        <w:ind w:left="-851" w:firstLine="709"/>
        <w:jc w:val="both"/>
        <w:rPr>
          <w:sz w:val="22"/>
          <w:szCs w:val="22"/>
        </w:rPr>
      </w:pPr>
      <w:r w:rsidRPr="00F36198">
        <w:rPr>
          <w:sz w:val="22"/>
          <w:szCs w:val="22"/>
        </w:rPr>
        <w:t>«19) участие в организации деятельности по накоплению (в том числе раздельному накоплению) и транспортированию твердых коммунальных отходов;».</w:t>
      </w:r>
    </w:p>
    <w:p w:rsidR="001C2CCB" w:rsidRPr="00F36198" w:rsidRDefault="001C2CCB" w:rsidP="00A7767F">
      <w:pPr>
        <w:ind w:left="-851" w:firstLine="709"/>
        <w:jc w:val="both"/>
        <w:rPr>
          <w:sz w:val="22"/>
          <w:szCs w:val="22"/>
        </w:rPr>
      </w:pPr>
    </w:p>
    <w:p w:rsidR="001C2CCB" w:rsidRPr="00F36198" w:rsidRDefault="001C2CCB" w:rsidP="00A7767F">
      <w:pPr>
        <w:ind w:left="-851" w:firstLine="709"/>
        <w:jc w:val="both"/>
        <w:rPr>
          <w:b/>
          <w:sz w:val="22"/>
          <w:szCs w:val="22"/>
        </w:rPr>
      </w:pPr>
      <w:r w:rsidRPr="00F36198">
        <w:rPr>
          <w:b/>
          <w:sz w:val="22"/>
          <w:szCs w:val="22"/>
        </w:rPr>
        <w:t>1.2 Статья 6 Права органов местного самоуправления поселения на решение вопросов, не отнесённых к вопросам местного значения поселения</w:t>
      </w:r>
    </w:p>
    <w:p w:rsidR="001C2CCB" w:rsidRPr="00F36198" w:rsidRDefault="001C2CCB" w:rsidP="00A7767F">
      <w:pPr>
        <w:ind w:left="-851" w:firstLine="709"/>
        <w:jc w:val="both"/>
        <w:rPr>
          <w:sz w:val="22"/>
          <w:szCs w:val="22"/>
        </w:rPr>
      </w:pPr>
    </w:p>
    <w:p w:rsidR="001C2CCB" w:rsidRPr="00F36198" w:rsidRDefault="001C2CCB" w:rsidP="00A7767F">
      <w:pPr>
        <w:ind w:left="-851" w:firstLine="709"/>
        <w:jc w:val="both"/>
        <w:rPr>
          <w:sz w:val="22"/>
          <w:szCs w:val="22"/>
        </w:rPr>
      </w:pPr>
      <w:r w:rsidRPr="00F36198">
        <w:rPr>
          <w:sz w:val="22"/>
          <w:szCs w:val="22"/>
        </w:rPr>
        <w:t>1.2.1 пункт 13 изложить в следующей редакции:</w:t>
      </w:r>
    </w:p>
    <w:p w:rsidR="001C2CCB" w:rsidRPr="00F36198" w:rsidRDefault="001C2CCB" w:rsidP="00A7767F">
      <w:pPr>
        <w:ind w:left="-851" w:firstLine="709"/>
        <w:jc w:val="both"/>
        <w:rPr>
          <w:sz w:val="22"/>
          <w:szCs w:val="22"/>
        </w:rPr>
      </w:pPr>
      <w:r w:rsidRPr="00F36198">
        <w:rPr>
          <w:sz w:val="22"/>
          <w:szCs w:val="22"/>
        </w:rPr>
        <w:t>«13) осуществление деятельности по обращению с животными без владельцев, обитающими на территории поселения;».</w:t>
      </w:r>
    </w:p>
    <w:p w:rsidR="001C2CCB" w:rsidRPr="00F36198" w:rsidRDefault="001C2CCB" w:rsidP="00A7767F">
      <w:pPr>
        <w:ind w:left="-851"/>
        <w:jc w:val="both"/>
        <w:rPr>
          <w:sz w:val="22"/>
          <w:szCs w:val="22"/>
        </w:rPr>
      </w:pPr>
    </w:p>
    <w:p w:rsidR="001C2CCB" w:rsidRPr="00F36198" w:rsidRDefault="001C2CCB" w:rsidP="00A7767F">
      <w:pPr>
        <w:ind w:left="-851" w:firstLine="709"/>
        <w:jc w:val="both"/>
        <w:rPr>
          <w:b/>
          <w:sz w:val="22"/>
          <w:szCs w:val="22"/>
        </w:rPr>
      </w:pPr>
      <w:r w:rsidRPr="00F36198">
        <w:rPr>
          <w:b/>
          <w:sz w:val="22"/>
          <w:szCs w:val="22"/>
        </w:rPr>
        <w:t>1.</w:t>
      </w:r>
      <w:r w:rsidR="00F36198" w:rsidRPr="00F36198">
        <w:rPr>
          <w:b/>
          <w:sz w:val="22"/>
          <w:szCs w:val="22"/>
        </w:rPr>
        <w:t>3</w:t>
      </w:r>
      <w:r w:rsidRPr="00F36198">
        <w:rPr>
          <w:b/>
          <w:sz w:val="22"/>
          <w:szCs w:val="22"/>
        </w:rPr>
        <w:t xml:space="preserve"> Статья 23 Председатель Совета депутатов</w:t>
      </w:r>
    </w:p>
    <w:p w:rsidR="001C2CCB" w:rsidRPr="00F36198" w:rsidRDefault="001C2CCB" w:rsidP="00A7767F">
      <w:pPr>
        <w:ind w:left="-851" w:firstLine="709"/>
        <w:jc w:val="both"/>
        <w:rPr>
          <w:sz w:val="22"/>
          <w:szCs w:val="22"/>
        </w:rPr>
      </w:pPr>
      <w:r w:rsidRPr="00F36198">
        <w:rPr>
          <w:sz w:val="22"/>
          <w:szCs w:val="22"/>
        </w:rPr>
        <w:t>1.</w:t>
      </w:r>
      <w:r w:rsidR="00F36198">
        <w:rPr>
          <w:sz w:val="22"/>
          <w:szCs w:val="22"/>
        </w:rPr>
        <w:t>3</w:t>
      </w:r>
      <w:r w:rsidRPr="00F36198">
        <w:rPr>
          <w:sz w:val="22"/>
          <w:szCs w:val="22"/>
        </w:rPr>
        <w:t>.1 часть 1 изложить в следующей редакции:</w:t>
      </w:r>
    </w:p>
    <w:p w:rsidR="001C2CCB" w:rsidRPr="00F36198" w:rsidRDefault="001C2CCB" w:rsidP="00A7767F">
      <w:pPr>
        <w:ind w:left="-851" w:firstLine="709"/>
        <w:jc w:val="both"/>
        <w:rPr>
          <w:sz w:val="22"/>
          <w:szCs w:val="22"/>
        </w:rPr>
      </w:pPr>
      <w:r w:rsidRPr="00F36198">
        <w:rPr>
          <w:sz w:val="22"/>
          <w:szCs w:val="22"/>
        </w:rPr>
        <w:t>«1. Организацию деятельности Совета депутатов осуществляет председатель Совета депутатов, избираемый из своего состава большинством голосов от установленного числа депутатов Совета депутатов.».</w:t>
      </w:r>
    </w:p>
    <w:p w:rsidR="001C2CCB" w:rsidRPr="00F36198" w:rsidRDefault="001C2CCB" w:rsidP="00A7767F">
      <w:pPr>
        <w:ind w:left="-851" w:firstLine="709"/>
        <w:jc w:val="both"/>
        <w:rPr>
          <w:sz w:val="22"/>
          <w:szCs w:val="22"/>
        </w:rPr>
      </w:pPr>
    </w:p>
    <w:p w:rsidR="001C2CCB" w:rsidRPr="00F36198" w:rsidRDefault="001C2CCB" w:rsidP="00A7767F">
      <w:pPr>
        <w:ind w:left="-851" w:firstLine="709"/>
        <w:jc w:val="both"/>
        <w:rPr>
          <w:b/>
          <w:sz w:val="22"/>
          <w:szCs w:val="22"/>
        </w:rPr>
      </w:pPr>
      <w:r w:rsidRPr="00F36198">
        <w:rPr>
          <w:b/>
          <w:sz w:val="22"/>
          <w:szCs w:val="22"/>
        </w:rPr>
        <w:t>1.</w:t>
      </w:r>
      <w:r w:rsidR="00F36198" w:rsidRPr="00F36198">
        <w:rPr>
          <w:b/>
          <w:sz w:val="22"/>
          <w:szCs w:val="22"/>
        </w:rPr>
        <w:t>4</w:t>
      </w:r>
      <w:r w:rsidRPr="00F36198">
        <w:rPr>
          <w:b/>
          <w:sz w:val="22"/>
          <w:szCs w:val="22"/>
        </w:rPr>
        <w:t xml:space="preserve"> Статья 27 Глава поселения</w:t>
      </w:r>
    </w:p>
    <w:p w:rsidR="001C2CCB" w:rsidRPr="00F36198" w:rsidRDefault="001C2CCB" w:rsidP="00A7767F">
      <w:pPr>
        <w:ind w:left="-851" w:firstLine="709"/>
        <w:jc w:val="both"/>
        <w:rPr>
          <w:sz w:val="22"/>
          <w:szCs w:val="22"/>
        </w:rPr>
      </w:pPr>
      <w:r w:rsidRPr="00F36198">
        <w:rPr>
          <w:sz w:val="22"/>
          <w:szCs w:val="22"/>
        </w:rPr>
        <w:t>1.</w:t>
      </w:r>
      <w:r w:rsidR="00F36198">
        <w:rPr>
          <w:sz w:val="22"/>
          <w:szCs w:val="22"/>
        </w:rPr>
        <w:t>4</w:t>
      </w:r>
      <w:r w:rsidRPr="00F36198">
        <w:rPr>
          <w:sz w:val="22"/>
          <w:szCs w:val="22"/>
        </w:rPr>
        <w:t>.1 часть 2 изложить в следующей редакции:</w:t>
      </w:r>
    </w:p>
    <w:p w:rsidR="001C2CCB" w:rsidRPr="00F36198" w:rsidRDefault="001C2CCB" w:rsidP="00A7767F">
      <w:pPr>
        <w:ind w:left="-851" w:firstLine="709"/>
        <w:jc w:val="both"/>
        <w:rPr>
          <w:sz w:val="22"/>
          <w:szCs w:val="22"/>
        </w:rPr>
      </w:pPr>
      <w:r w:rsidRPr="00F36198">
        <w:rPr>
          <w:sz w:val="22"/>
          <w:szCs w:val="22"/>
        </w:rPr>
        <w:t>«2. Глава поселения избирается Советом депутатов из числа кандидатов, представленных конкурсной комиссией по результатам конкурса, сроком на 5 лет и возглавляет местную администрацию.».</w:t>
      </w:r>
    </w:p>
    <w:p w:rsidR="001C2CCB" w:rsidRPr="00F36198" w:rsidRDefault="001C2CCB" w:rsidP="00A7767F">
      <w:pPr>
        <w:ind w:left="-851" w:firstLine="709"/>
        <w:jc w:val="both"/>
        <w:rPr>
          <w:sz w:val="22"/>
          <w:szCs w:val="22"/>
        </w:rPr>
      </w:pPr>
    </w:p>
    <w:p w:rsidR="001C2CCB" w:rsidRPr="00F36198" w:rsidRDefault="001C2CCB" w:rsidP="00A7767F">
      <w:pPr>
        <w:ind w:left="-851" w:firstLine="709"/>
        <w:jc w:val="both"/>
        <w:rPr>
          <w:b/>
          <w:sz w:val="22"/>
          <w:szCs w:val="22"/>
        </w:rPr>
      </w:pPr>
      <w:r w:rsidRPr="00F36198">
        <w:rPr>
          <w:b/>
          <w:sz w:val="22"/>
          <w:szCs w:val="22"/>
        </w:rPr>
        <w:t>1.</w:t>
      </w:r>
      <w:r w:rsidR="00F36198" w:rsidRPr="00F36198">
        <w:rPr>
          <w:b/>
          <w:sz w:val="22"/>
          <w:szCs w:val="22"/>
        </w:rPr>
        <w:t>5</w:t>
      </w:r>
      <w:r w:rsidRPr="00F36198">
        <w:rPr>
          <w:b/>
          <w:sz w:val="22"/>
          <w:szCs w:val="22"/>
        </w:rPr>
        <w:t xml:space="preserve"> Статья 29. Удаление главы поселения в отставку</w:t>
      </w:r>
    </w:p>
    <w:p w:rsidR="001C2CCB" w:rsidRPr="00F36198" w:rsidRDefault="001C2CCB" w:rsidP="00A7767F">
      <w:pPr>
        <w:ind w:left="-851" w:firstLine="709"/>
        <w:jc w:val="both"/>
        <w:rPr>
          <w:sz w:val="22"/>
          <w:szCs w:val="22"/>
        </w:rPr>
      </w:pPr>
      <w:r w:rsidRPr="00F36198">
        <w:rPr>
          <w:sz w:val="22"/>
          <w:szCs w:val="22"/>
        </w:rPr>
        <w:t>1.</w:t>
      </w:r>
      <w:r w:rsidR="00F36198">
        <w:rPr>
          <w:sz w:val="22"/>
          <w:szCs w:val="22"/>
        </w:rPr>
        <w:t>5</w:t>
      </w:r>
      <w:r w:rsidRPr="00F36198">
        <w:rPr>
          <w:sz w:val="22"/>
          <w:szCs w:val="22"/>
        </w:rPr>
        <w:t>.1 изложить статью 29 в следующей редакции:</w:t>
      </w:r>
    </w:p>
    <w:p w:rsidR="001C2CCB" w:rsidRPr="00F36198" w:rsidRDefault="001C2CCB" w:rsidP="00A7767F">
      <w:pPr>
        <w:ind w:left="-851" w:firstLine="709"/>
        <w:jc w:val="both"/>
        <w:rPr>
          <w:sz w:val="22"/>
          <w:szCs w:val="22"/>
        </w:rPr>
      </w:pPr>
      <w:r w:rsidRPr="00F36198">
        <w:rPr>
          <w:sz w:val="22"/>
          <w:szCs w:val="22"/>
        </w:rPr>
        <w:t xml:space="preserve"> «1. Совет депутатов Табулгинского сельсовета в соответствии с Федеральным законом от 06.10.2003 № 131-ФЗ «Об общих принципах организации местного самоуправления в Российской Федерации» вправе удалить главу поселения в отставку по инициативе Совета депутатов Табулгинского сельсовета или по инициативе Губернатора Новосибирской области.</w:t>
      </w:r>
    </w:p>
    <w:p w:rsidR="001C2CCB" w:rsidRPr="00F36198" w:rsidRDefault="001C2CCB" w:rsidP="00A7767F">
      <w:pPr>
        <w:ind w:left="-851" w:firstLine="709"/>
        <w:jc w:val="both"/>
        <w:rPr>
          <w:sz w:val="22"/>
          <w:szCs w:val="22"/>
        </w:rPr>
      </w:pPr>
      <w:r w:rsidRPr="00F36198">
        <w:rPr>
          <w:sz w:val="22"/>
          <w:szCs w:val="22"/>
        </w:rPr>
        <w:t>2. Основаниями для удаления главы поселения в отставку являются:</w:t>
      </w:r>
    </w:p>
    <w:p w:rsidR="001C2CCB" w:rsidRPr="00F36198" w:rsidRDefault="001C2CCB" w:rsidP="00A7767F">
      <w:pPr>
        <w:ind w:left="-851" w:firstLine="709"/>
        <w:jc w:val="both"/>
        <w:rPr>
          <w:sz w:val="22"/>
          <w:szCs w:val="22"/>
        </w:rPr>
      </w:pPr>
      <w:r w:rsidRPr="00F36198">
        <w:rPr>
          <w:sz w:val="22"/>
          <w:szCs w:val="22"/>
        </w:rPr>
        <w:t xml:space="preserve">1) решения, действия (бездействие) главы поселения, повлекшие (повлекшее) наступление последствий, предусмотренных пунктами 2 и 3 части 1 статьи 75 Федерального Закона от 06.10.2003 № 131-ФЗ «Об общих принципах организации местного самоуправления в Российской Федерации»; </w:t>
      </w:r>
    </w:p>
    <w:p w:rsidR="001C2CCB" w:rsidRPr="00F36198" w:rsidRDefault="001C2CCB" w:rsidP="00A7767F">
      <w:pPr>
        <w:ind w:left="-851" w:firstLine="709"/>
        <w:jc w:val="both"/>
        <w:rPr>
          <w:sz w:val="22"/>
          <w:szCs w:val="22"/>
        </w:rPr>
      </w:pPr>
      <w:r w:rsidRPr="00F36198">
        <w:rPr>
          <w:sz w:val="22"/>
          <w:szCs w:val="22"/>
        </w:rPr>
        <w:t>2) неисполнение в течение трех и более месяцев обязанностей по решению вопросов местного значения, осуществлению полномочий, предусмотренных Федеральным законом от 06.10.2003 № 131-ФЗ «Об общих принципах организации местного самоуправления в Российской Федерации», иными федеральными законами, Уставом, и (или) обязанностей по обеспечению осуществления органами местного самоуправления отдельных государственных полномочий, переданных органам местного самоуправления федеральными законами и законами Новосибирской области;</w:t>
      </w:r>
    </w:p>
    <w:p w:rsidR="001C2CCB" w:rsidRPr="00F36198" w:rsidRDefault="001C2CCB" w:rsidP="00A7767F">
      <w:pPr>
        <w:ind w:left="-851" w:firstLine="709"/>
        <w:jc w:val="both"/>
        <w:rPr>
          <w:sz w:val="22"/>
          <w:szCs w:val="22"/>
        </w:rPr>
      </w:pPr>
      <w:r w:rsidRPr="00F36198">
        <w:rPr>
          <w:sz w:val="22"/>
          <w:szCs w:val="22"/>
        </w:rPr>
        <w:t>3) неудовлетворительная оценка деятельности главы поселения Советом депутатов Табулгинского сельсовета по результатам его ежегодного отчета перед Советом депутатов, данная два раза подряд;</w:t>
      </w:r>
    </w:p>
    <w:p w:rsidR="001C2CCB" w:rsidRPr="00F36198" w:rsidRDefault="001C2CCB" w:rsidP="00A7767F">
      <w:pPr>
        <w:ind w:left="-851" w:firstLine="709"/>
        <w:jc w:val="both"/>
        <w:rPr>
          <w:sz w:val="22"/>
          <w:szCs w:val="22"/>
        </w:rPr>
      </w:pPr>
      <w:r w:rsidRPr="00F36198">
        <w:rPr>
          <w:sz w:val="22"/>
          <w:szCs w:val="22"/>
        </w:rPr>
        <w:t>4) несоблюдение ограничений, запретов, неисполнение обязанностей, которые установлены Федеральным законом от 25.12.2008 № 273-ФЗ «О противодействии коррупции», Федеральным законом от 03.12.2012 № 230-ФЗ «О контроле за соответствием расходов лиц, замещающих государственные должности, и иных лиц их доходам», Федеральным законом от 07.05.2013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</w:t>
      </w:r>
    </w:p>
    <w:p w:rsidR="001C2CCB" w:rsidRPr="00F36198" w:rsidRDefault="001C2CCB" w:rsidP="00A7767F">
      <w:pPr>
        <w:ind w:left="-851" w:firstLine="709"/>
        <w:jc w:val="both"/>
        <w:rPr>
          <w:sz w:val="22"/>
          <w:szCs w:val="22"/>
        </w:rPr>
      </w:pPr>
      <w:r w:rsidRPr="00F36198">
        <w:rPr>
          <w:sz w:val="22"/>
          <w:szCs w:val="22"/>
        </w:rPr>
        <w:t>5) допущение главой муниципального образования, местной администрацией,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расы, национальности, языка, отношения к религии и других обстоятельств, ограничения прав и дискриминации по признакам расовой, национальной, языковой или религиозной принадлежности, если это повлекло нарушение межнационального и межконфессионального согласия и способствовало возникновению межнациональных (межэтнических) и межконфессиональных конфликтов.</w:t>
      </w:r>
    </w:p>
    <w:p w:rsidR="001C2CCB" w:rsidRPr="00F36198" w:rsidRDefault="001C2CCB" w:rsidP="00A7767F">
      <w:pPr>
        <w:ind w:left="-851" w:firstLine="709"/>
        <w:jc w:val="both"/>
        <w:rPr>
          <w:sz w:val="22"/>
          <w:szCs w:val="22"/>
        </w:rPr>
      </w:pPr>
      <w:r w:rsidRPr="00F36198">
        <w:rPr>
          <w:sz w:val="22"/>
          <w:szCs w:val="22"/>
        </w:rPr>
        <w:t>3. Инициатива депутатов Совета депутатов об удалении главы поселения в отставку, выдвинутая не менее чем одной третью от установленной численности депутатов Совета депутатов, оформляется в виде обращения, которое вносится в Совет депутатов. Указанное обращение вносится вместе с проектом решения Совета депутатов об удалении главы поселения в отставку. О выдвижении данной инициативы глава поселения и Губернатор Новосибирской области уведомляются не позднее дня, следующего за днем внесения указанного обращения в Совет депутатов Табулгинского сельсовета.</w:t>
      </w:r>
    </w:p>
    <w:p w:rsidR="001C2CCB" w:rsidRPr="00F36198" w:rsidRDefault="001C2CCB" w:rsidP="00A7767F">
      <w:pPr>
        <w:ind w:left="-851" w:firstLine="709"/>
        <w:jc w:val="both"/>
        <w:rPr>
          <w:sz w:val="22"/>
          <w:szCs w:val="22"/>
        </w:rPr>
      </w:pPr>
      <w:r w:rsidRPr="00F36198">
        <w:rPr>
          <w:sz w:val="22"/>
          <w:szCs w:val="22"/>
        </w:rPr>
        <w:t>4. Рассмотрение инициативы депутатов Совета депутатов об удалении главы поселения в отставку осуществляется с учетом мнения Губернатора Новосибирской области.</w:t>
      </w:r>
    </w:p>
    <w:p w:rsidR="001C2CCB" w:rsidRPr="00F36198" w:rsidRDefault="001C2CCB" w:rsidP="00A7767F">
      <w:pPr>
        <w:ind w:left="-851" w:firstLine="709"/>
        <w:jc w:val="both"/>
        <w:rPr>
          <w:sz w:val="22"/>
          <w:szCs w:val="22"/>
        </w:rPr>
      </w:pPr>
      <w:r w:rsidRPr="00F36198">
        <w:rPr>
          <w:sz w:val="22"/>
          <w:szCs w:val="22"/>
        </w:rPr>
        <w:t xml:space="preserve">5. В случае если при рассмотрении инициативы депутатов Совета депутатов об удалении главы поселения в отставку предполагается рассмотрение вопросов, касающихся обеспечения осуществления органами местного самоуправления отдельных государственных полномочий, переданных органам местного самоуправления федеральными законами и законами Новосибирской области, и (или) решений, действий (бездействия) главы поселения, повлекших (повлекшего) наступление последствий, предусмотренных пунктами 2 и 3 части 1 статьи 75 Федерального закона от 06.10.2003 № 131-ФЗ «Об общих принципах организации местного самоуправления в Российской Федерации», решение об удалении главы поселения в отставку может быть принято только при согласии Губернатора Новосибирской области. </w:t>
      </w:r>
    </w:p>
    <w:p w:rsidR="001C2CCB" w:rsidRPr="00F36198" w:rsidRDefault="001C2CCB" w:rsidP="00A7767F">
      <w:pPr>
        <w:ind w:left="-851" w:firstLine="709"/>
        <w:jc w:val="both"/>
        <w:rPr>
          <w:sz w:val="22"/>
          <w:szCs w:val="22"/>
        </w:rPr>
      </w:pPr>
      <w:r w:rsidRPr="00F36198">
        <w:rPr>
          <w:sz w:val="22"/>
          <w:szCs w:val="22"/>
        </w:rPr>
        <w:t>6. Инициатива Губернатора Новосибирской области об удалении главы поселения в отставку оформляется в виде обращения, которое вносится в Совет депутатов вместе с проектом соответствующего решения Совета депутатов. О выдвижении данной инициативы глава поселения уведомляется не позднее дня, следующего за днем внесения указанного обращения в Совет депутатов Табулгинского сельсовета.</w:t>
      </w:r>
      <w:r w:rsidRPr="00F36198">
        <w:rPr>
          <w:color w:val="FF0000"/>
          <w:sz w:val="22"/>
          <w:szCs w:val="22"/>
        </w:rPr>
        <w:t xml:space="preserve"> </w:t>
      </w:r>
      <w:r w:rsidRPr="00742B7E">
        <w:rPr>
          <w:color w:val="FF0000"/>
          <w:sz w:val="28"/>
          <w:szCs w:val="28"/>
        </w:rPr>
        <w:t>(исключить)</w:t>
      </w:r>
      <w:r w:rsidRPr="00742B7E">
        <w:rPr>
          <w:sz w:val="28"/>
          <w:szCs w:val="28"/>
        </w:rPr>
        <w:t xml:space="preserve"> </w:t>
      </w:r>
    </w:p>
    <w:p w:rsidR="001C2CCB" w:rsidRPr="00F36198" w:rsidRDefault="001C2CCB" w:rsidP="00A7767F">
      <w:pPr>
        <w:ind w:left="-851" w:firstLine="709"/>
        <w:jc w:val="both"/>
        <w:rPr>
          <w:sz w:val="22"/>
          <w:szCs w:val="22"/>
        </w:rPr>
      </w:pPr>
      <w:r w:rsidRPr="00F36198">
        <w:rPr>
          <w:sz w:val="22"/>
          <w:szCs w:val="22"/>
        </w:rPr>
        <w:t xml:space="preserve">7. Рассмотрение инициативы депутатов Совета депутатов или Губернатора Новосибирской области об удалении главы поселения в отставку осуществляется Советом депутатов Табулгинского сельсовета в течение одного месяца со дня внесения соответствующего обращения. </w:t>
      </w:r>
    </w:p>
    <w:p w:rsidR="001C2CCB" w:rsidRPr="00F36198" w:rsidRDefault="001C2CCB" w:rsidP="00A7767F">
      <w:pPr>
        <w:ind w:left="-851" w:firstLine="709"/>
        <w:jc w:val="both"/>
        <w:rPr>
          <w:sz w:val="22"/>
          <w:szCs w:val="22"/>
        </w:rPr>
      </w:pPr>
      <w:r w:rsidRPr="00F36198">
        <w:rPr>
          <w:sz w:val="22"/>
          <w:szCs w:val="22"/>
        </w:rPr>
        <w:t>8. Решение Совета депутатов об удалении главы поселения в отставку считается принятым, если за него проголосовало не менее двух третей от установленной численности депутатов Совета депутатов.</w:t>
      </w:r>
    </w:p>
    <w:p w:rsidR="001C2CCB" w:rsidRPr="00F36198" w:rsidRDefault="001C2CCB" w:rsidP="00A7767F">
      <w:pPr>
        <w:ind w:left="-851" w:firstLine="709"/>
        <w:jc w:val="both"/>
        <w:rPr>
          <w:sz w:val="22"/>
          <w:szCs w:val="22"/>
        </w:rPr>
      </w:pPr>
      <w:r w:rsidRPr="00F36198">
        <w:rPr>
          <w:sz w:val="22"/>
          <w:szCs w:val="22"/>
        </w:rPr>
        <w:t>9. При рассмотрении и принятии Советом депутатов решения об удалении главы поселения в отставку должны быть обеспечены:</w:t>
      </w:r>
    </w:p>
    <w:p w:rsidR="001C2CCB" w:rsidRPr="00F36198" w:rsidRDefault="001C2CCB" w:rsidP="00A7767F">
      <w:pPr>
        <w:ind w:left="-851" w:firstLine="709"/>
        <w:jc w:val="both"/>
        <w:rPr>
          <w:sz w:val="22"/>
          <w:szCs w:val="22"/>
        </w:rPr>
      </w:pPr>
      <w:r w:rsidRPr="00F36198">
        <w:rPr>
          <w:sz w:val="22"/>
          <w:szCs w:val="22"/>
        </w:rPr>
        <w:lastRenderedPageBreak/>
        <w:t>1) заблаговременное получение им уведомления о дате и месте проведения соответствующего заседания, а также ознакомление с обращением депутатов Совета депутатов или Губернатора Новосибирской области и с проектом решения Совета депутатов об удалении его в отставку;</w:t>
      </w:r>
    </w:p>
    <w:p w:rsidR="001C2CCB" w:rsidRPr="00F36198" w:rsidRDefault="001C2CCB" w:rsidP="00A7767F">
      <w:pPr>
        <w:ind w:left="-851" w:firstLine="709"/>
        <w:jc w:val="both"/>
        <w:rPr>
          <w:sz w:val="22"/>
          <w:szCs w:val="22"/>
        </w:rPr>
      </w:pPr>
      <w:r w:rsidRPr="00F36198">
        <w:rPr>
          <w:sz w:val="22"/>
          <w:szCs w:val="22"/>
        </w:rPr>
        <w:t>2) предоставление ему возможности дать депутатам Совета депутатов объяснения по поводу обстоятельств, выдвигаемых в качестве основания для удаления в отставку.</w:t>
      </w:r>
    </w:p>
    <w:p w:rsidR="001C2CCB" w:rsidRPr="00F36198" w:rsidRDefault="001C2CCB" w:rsidP="00A7767F">
      <w:pPr>
        <w:ind w:left="-851" w:firstLine="709"/>
        <w:jc w:val="both"/>
        <w:rPr>
          <w:sz w:val="22"/>
          <w:szCs w:val="22"/>
        </w:rPr>
      </w:pPr>
      <w:r w:rsidRPr="00F36198">
        <w:rPr>
          <w:sz w:val="22"/>
          <w:szCs w:val="22"/>
        </w:rPr>
        <w:t>10. В случае если глава поселения не согласен с решением Совета депутатов об удалении его в отставку, он вправе в письменном виде изложить свое особое мнение.</w:t>
      </w:r>
    </w:p>
    <w:p w:rsidR="001C2CCB" w:rsidRPr="00F36198" w:rsidRDefault="001C2CCB" w:rsidP="00A7767F">
      <w:pPr>
        <w:ind w:left="-851" w:firstLine="709"/>
        <w:jc w:val="both"/>
        <w:rPr>
          <w:sz w:val="22"/>
          <w:szCs w:val="22"/>
        </w:rPr>
      </w:pPr>
      <w:r w:rsidRPr="00F36198">
        <w:rPr>
          <w:sz w:val="22"/>
          <w:szCs w:val="22"/>
        </w:rPr>
        <w:t>11. Решение Совета депутатов об удалении главы поселения в отставку подлежит официальному опубликованию или обнародованию не позднее чем через пять дней со дня его принятия. В случае, если глава поселения в письменном виде изложил свое особое мнение по вопросу удаления его в отставку, оно подлежит опубликованию или обнародованию одновременно с указанным решением Совета депутатов.</w:t>
      </w:r>
    </w:p>
    <w:p w:rsidR="001C2CCB" w:rsidRPr="00F36198" w:rsidRDefault="001C2CCB" w:rsidP="00A7767F">
      <w:pPr>
        <w:ind w:left="-851" w:firstLine="709"/>
        <w:jc w:val="both"/>
        <w:rPr>
          <w:sz w:val="22"/>
          <w:szCs w:val="22"/>
        </w:rPr>
      </w:pPr>
      <w:r w:rsidRPr="00F36198">
        <w:rPr>
          <w:sz w:val="22"/>
          <w:szCs w:val="22"/>
        </w:rPr>
        <w:t>12. В случае если инициатива депутатов Совета депутатов или Губернатора Новосибирской области об удалении главы поселения в отставку отклонена Советом депутатов, вопрос об удалении главы поселения в отставку может быть вынесен на повторное рассмотрение Совета депутатов не ранее чем через два месяца со дня проведения заседания Совета депутатов, на котором рассматривался указанный вопрос.</w:t>
      </w:r>
    </w:p>
    <w:p w:rsidR="001C2CCB" w:rsidRPr="00F36198" w:rsidRDefault="001C2CCB" w:rsidP="00A7767F">
      <w:pPr>
        <w:ind w:left="-851" w:firstLine="709"/>
        <w:jc w:val="both"/>
        <w:rPr>
          <w:sz w:val="22"/>
          <w:szCs w:val="22"/>
        </w:rPr>
      </w:pPr>
      <w:r w:rsidRPr="00F36198">
        <w:rPr>
          <w:sz w:val="22"/>
          <w:szCs w:val="22"/>
        </w:rPr>
        <w:t>13. Глава муниципального образования, в отношении которого Советом депутатов принято решение об удалении его в отставку, вправе обратиться с заявлением об обжаловании указанного решения в суд в течение 10 дней со дня официального опубликования такого решения.».</w:t>
      </w:r>
    </w:p>
    <w:p w:rsidR="001C2CCB" w:rsidRPr="00F36198" w:rsidRDefault="001C2CCB" w:rsidP="00A7767F">
      <w:pPr>
        <w:ind w:left="-851" w:firstLine="709"/>
        <w:jc w:val="both"/>
        <w:rPr>
          <w:sz w:val="22"/>
          <w:szCs w:val="22"/>
        </w:rPr>
      </w:pPr>
    </w:p>
    <w:p w:rsidR="001C2CCB" w:rsidRPr="00F36198" w:rsidRDefault="001C2CCB" w:rsidP="00A7767F">
      <w:pPr>
        <w:ind w:left="-851" w:firstLine="709"/>
        <w:jc w:val="both"/>
        <w:rPr>
          <w:b/>
          <w:sz w:val="22"/>
          <w:szCs w:val="22"/>
        </w:rPr>
      </w:pPr>
      <w:r w:rsidRPr="00F36198">
        <w:rPr>
          <w:b/>
          <w:sz w:val="22"/>
          <w:szCs w:val="22"/>
        </w:rPr>
        <w:t>1.</w:t>
      </w:r>
      <w:r w:rsidR="00F36198" w:rsidRPr="00F36198">
        <w:rPr>
          <w:b/>
          <w:sz w:val="22"/>
          <w:szCs w:val="22"/>
        </w:rPr>
        <w:t>6</w:t>
      </w:r>
      <w:r w:rsidRPr="00F36198">
        <w:rPr>
          <w:b/>
          <w:sz w:val="22"/>
          <w:szCs w:val="22"/>
        </w:rPr>
        <w:t xml:space="preserve"> Статья 32 Полномочия администрации</w:t>
      </w:r>
    </w:p>
    <w:p w:rsidR="001C2CCB" w:rsidRPr="00F36198" w:rsidRDefault="001C2CCB" w:rsidP="00A7767F">
      <w:pPr>
        <w:ind w:left="-851" w:firstLine="709"/>
        <w:jc w:val="both"/>
        <w:rPr>
          <w:sz w:val="22"/>
          <w:szCs w:val="22"/>
        </w:rPr>
      </w:pPr>
    </w:p>
    <w:p w:rsidR="001C2CCB" w:rsidRPr="00F36198" w:rsidRDefault="001C2CCB" w:rsidP="00A7767F">
      <w:pPr>
        <w:ind w:left="-851" w:firstLine="709"/>
        <w:jc w:val="both"/>
        <w:rPr>
          <w:sz w:val="22"/>
          <w:szCs w:val="22"/>
        </w:rPr>
      </w:pPr>
      <w:r w:rsidRPr="00F36198">
        <w:rPr>
          <w:sz w:val="22"/>
          <w:szCs w:val="22"/>
        </w:rPr>
        <w:t>1.</w:t>
      </w:r>
      <w:r w:rsidR="00F36198">
        <w:rPr>
          <w:sz w:val="22"/>
          <w:szCs w:val="22"/>
        </w:rPr>
        <w:t>6</w:t>
      </w:r>
      <w:r w:rsidRPr="00F36198">
        <w:rPr>
          <w:sz w:val="22"/>
          <w:szCs w:val="22"/>
        </w:rPr>
        <w:t>.1 пункт 6части 1 изложить в следующей редакции:</w:t>
      </w:r>
    </w:p>
    <w:p w:rsidR="001C2CCB" w:rsidRPr="00F36198" w:rsidRDefault="001C2CCB" w:rsidP="00A7767F">
      <w:pPr>
        <w:ind w:left="-851" w:firstLine="709"/>
        <w:jc w:val="both"/>
        <w:rPr>
          <w:sz w:val="22"/>
          <w:szCs w:val="22"/>
        </w:rPr>
      </w:pPr>
      <w:r w:rsidRPr="00F36198">
        <w:rPr>
          <w:sz w:val="22"/>
          <w:szCs w:val="22"/>
        </w:rPr>
        <w:t>«6)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Федерации;»;</w:t>
      </w:r>
    </w:p>
    <w:p w:rsidR="001C2CCB" w:rsidRPr="00F36198" w:rsidRDefault="001C2CCB" w:rsidP="00A7767F">
      <w:pPr>
        <w:ind w:left="-851" w:firstLine="709"/>
        <w:jc w:val="both"/>
        <w:rPr>
          <w:sz w:val="22"/>
          <w:szCs w:val="22"/>
        </w:rPr>
      </w:pPr>
      <w:r w:rsidRPr="00F36198">
        <w:rPr>
          <w:sz w:val="22"/>
          <w:szCs w:val="22"/>
        </w:rPr>
        <w:t>1.</w:t>
      </w:r>
      <w:r w:rsidR="00F36198">
        <w:rPr>
          <w:sz w:val="22"/>
          <w:szCs w:val="22"/>
        </w:rPr>
        <w:t>6</w:t>
      </w:r>
      <w:r w:rsidRPr="00F36198">
        <w:rPr>
          <w:sz w:val="22"/>
          <w:szCs w:val="22"/>
        </w:rPr>
        <w:t>.2 пункт 18 части 1 изложить в следующей редакции:</w:t>
      </w:r>
    </w:p>
    <w:p w:rsidR="001C2CCB" w:rsidRPr="00F36198" w:rsidRDefault="001C2CCB" w:rsidP="00A7767F">
      <w:pPr>
        <w:ind w:left="-851" w:firstLine="709"/>
        <w:jc w:val="both"/>
        <w:rPr>
          <w:sz w:val="22"/>
          <w:szCs w:val="22"/>
        </w:rPr>
      </w:pPr>
      <w:r w:rsidRPr="00F36198">
        <w:rPr>
          <w:sz w:val="22"/>
          <w:szCs w:val="22"/>
        </w:rPr>
        <w:t>«18) участие в организации деятельности по накоплению (в том числе раздельному накоплению) и транспортированию твердых коммунальных отходов;»;</w:t>
      </w:r>
    </w:p>
    <w:p w:rsidR="001C2CCB" w:rsidRPr="00F36198" w:rsidRDefault="001C2CCB" w:rsidP="00A7767F">
      <w:pPr>
        <w:ind w:left="-851" w:firstLine="709"/>
        <w:jc w:val="both"/>
        <w:rPr>
          <w:sz w:val="22"/>
          <w:szCs w:val="22"/>
        </w:rPr>
      </w:pPr>
      <w:r w:rsidRPr="00F36198">
        <w:rPr>
          <w:sz w:val="22"/>
          <w:szCs w:val="22"/>
        </w:rPr>
        <w:t>1.</w:t>
      </w:r>
      <w:r w:rsidR="00F36198">
        <w:rPr>
          <w:sz w:val="22"/>
          <w:szCs w:val="22"/>
        </w:rPr>
        <w:t>6</w:t>
      </w:r>
      <w:r w:rsidRPr="00F36198">
        <w:rPr>
          <w:sz w:val="22"/>
          <w:szCs w:val="22"/>
        </w:rPr>
        <w:t>.2 пункт 36</w:t>
      </w:r>
      <w:r w:rsidRPr="00F36198">
        <w:rPr>
          <w:rStyle w:val="a6"/>
          <w:sz w:val="22"/>
          <w:szCs w:val="22"/>
        </w:rPr>
        <w:footnoteReference w:id="2"/>
      </w:r>
      <w:r w:rsidRPr="00F36198">
        <w:rPr>
          <w:sz w:val="22"/>
          <w:szCs w:val="22"/>
        </w:rPr>
        <w:t xml:space="preserve"> части 1 исключить;</w:t>
      </w:r>
    </w:p>
    <w:p w:rsidR="001C2CCB" w:rsidRPr="00F36198" w:rsidRDefault="001C2CCB" w:rsidP="00A7767F">
      <w:pPr>
        <w:ind w:left="-851" w:firstLine="709"/>
        <w:jc w:val="both"/>
        <w:rPr>
          <w:sz w:val="22"/>
          <w:szCs w:val="22"/>
        </w:rPr>
      </w:pPr>
      <w:r w:rsidRPr="00F36198">
        <w:rPr>
          <w:sz w:val="22"/>
          <w:szCs w:val="22"/>
        </w:rPr>
        <w:t>1.</w:t>
      </w:r>
      <w:r w:rsidR="00F36198">
        <w:rPr>
          <w:sz w:val="22"/>
          <w:szCs w:val="22"/>
        </w:rPr>
        <w:t>6</w:t>
      </w:r>
      <w:r w:rsidRPr="00F36198">
        <w:rPr>
          <w:sz w:val="22"/>
          <w:szCs w:val="22"/>
        </w:rPr>
        <w:t>.3 пункт 61.1 части 1 изложить в следующей редакции:</w:t>
      </w:r>
    </w:p>
    <w:p w:rsidR="001C2CCB" w:rsidRPr="00F36198" w:rsidRDefault="001C2CCB" w:rsidP="00A7767F">
      <w:pPr>
        <w:ind w:left="-851" w:firstLine="709"/>
        <w:jc w:val="both"/>
        <w:rPr>
          <w:sz w:val="22"/>
          <w:szCs w:val="22"/>
        </w:rPr>
      </w:pPr>
      <w:r w:rsidRPr="00F36198">
        <w:rPr>
          <w:sz w:val="22"/>
          <w:szCs w:val="22"/>
        </w:rPr>
        <w:t>«61.1) осуществление деятельности по обращению с животными без владельцев, обитающими на территории поселения;».</w:t>
      </w:r>
    </w:p>
    <w:p w:rsidR="001C2CCB" w:rsidRPr="00F36198" w:rsidRDefault="001C2CCB" w:rsidP="00A7767F">
      <w:pPr>
        <w:ind w:left="-851" w:firstLine="709"/>
        <w:jc w:val="both"/>
        <w:rPr>
          <w:sz w:val="22"/>
          <w:szCs w:val="22"/>
        </w:rPr>
      </w:pPr>
    </w:p>
    <w:p w:rsidR="001C2CCB" w:rsidRPr="00F36198" w:rsidRDefault="001C2CCB" w:rsidP="00A7767F">
      <w:pPr>
        <w:ind w:left="-851" w:firstLine="709"/>
        <w:jc w:val="both"/>
        <w:rPr>
          <w:b/>
          <w:sz w:val="22"/>
          <w:szCs w:val="22"/>
        </w:rPr>
      </w:pPr>
      <w:r w:rsidRPr="00F36198">
        <w:rPr>
          <w:sz w:val="22"/>
          <w:szCs w:val="22"/>
        </w:rPr>
        <w:t>1.</w:t>
      </w:r>
      <w:r w:rsidR="00F36198" w:rsidRPr="00F36198">
        <w:rPr>
          <w:sz w:val="22"/>
          <w:szCs w:val="22"/>
        </w:rPr>
        <w:t>7</w:t>
      </w:r>
      <w:r w:rsidRPr="00F36198">
        <w:rPr>
          <w:sz w:val="22"/>
          <w:szCs w:val="22"/>
        </w:rPr>
        <w:t xml:space="preserve">. </w:t>
      </w:r>
      <w:r w:rsidRPr="00F36198">
        <w:rPr>
          <w:b/>
          <w:sz w:val="22"/>
          <w:szCs w:val="22"/>
        </w:rPr>
        <w:t>Статья 33 Избирательная комиссия Табулгинского сельсовета Чистоозерного района Новосибирской области</w:t>
      </w:r>
    </w:p>
    <w:p w:rsidR="001C2CCB" w:rsidRPr="00F36198" w:rsidRDefault="001C2CCB" w:rsidP="00A7767F">
      <w:pPr>
        <w:ind w:left="-851" w:firstLine="709"/>
        <w:jc w:val="both"/>
        <w:rPr>
          <w:sz w:val="22"/>
          <w:szCs w:val="22"/>
        </w:rPr>
      </w:pPr>
    </w:p>
    <w:p w:rsidR="001C2CCB" w:rsidRPr="00F36198" w:rsidRDefault="001C2CCB" w:rsidP="00A7767F">
      <w:pPr>
        <w:ind w:left="-851" w:firstLine="709"/>
        <w:jc w:val="both"/>
        <w:rPr>
          <w:sz w:val="22"/>
          <w:szCs w:val="22"/>
        </w:rPr>
      </w:pPr>
      <w:r w:rsidRPr="00F36198">
        <w:rPr>
          <w:sz w:val="22"/>
          <w:szCs w:val="22"/>
        </w:rPr>
        <w:t>1.</w:t>
      </w:r>
      <w:r w:rsidR="00F36198">
        <w:rPr>
          <w:sz w:val="22"/>
          <w:szCs w:val="22"/>
        </w:rPr>
        <w:t>7</w:t>
      </w:r>
      <w:r w:rsidRPr="00F36198">
        <w:rPr>
          <w:sz w:val="22"/>
          <w:szCs w:val="22"/>
        </w:rPr>
        <w:t>.1 часть 3 дополнить абзацем следующего содержания:</w:t>
      </w:r>
    </w:p>
    <w:p w:rsidR="001C2CCB" w:rsidRPr="00F36198" w:rsidRDefault="001C2CCB" w:rsidP="00A7767F">
      <w:pPr>
        <w:ind w:left="-851" w:firstLine="709"/>
        <w:jc w:val="both"/>
        <w:rPr>
          <w:sz w:val="22"/>
          <w:szCs w:val="22"/>
        </w:rPr>
      </w:pPr>
      <w:r w:rsidRPr="00F36198">
        <w:rPr>
          <w:sz w:val="22"/>
          <w:szCs w:val="22"/>
        </w:rPr>
        <w:t>«Полномочия избирательной комиссии муниципального образования могут возлагаться на территориальную избирательную комиссию или на участковую избирательную комиссию, действующую в границах муниципального образования.».</w:t>
      </w:r>
    </w:p>
    <w:p w:rsidR="001C2CCB" w:rsidRPr="00F36198" w:rsidRDefault="001C2CCB" w:rsidP="00A7767F">
      <w:pPr>
        <w:ind w:left="-851" w:firstLine="709"/>
        <w:jc w:val="both"/>
        <w:rPr>
          <w:sz w:val="22"/>
          <w:szCs w:val="22"/>
        </w:rPr>
      </w:pPr>
      <w:r w:rsidRPr="00F36198">
        <w:rPr>
          <w:sz w:val="22"/>
          <w:szCs w:val="22"/>
        </w:rPr>
        <w:t>1.</w:t>
      </w:r>
      <w:r w:rsidR="00F36198">
        <w:rPr>
          <w:sz w:val="22"/>
          <w:szCs w:val="22"/>
        </w:rPr>
        <w:t>7</w:t>
      </w:r>
      <w:r w:rsidRPr="00F36198">
        <w:rPr>
          <w:sz w:val="22"/>
          <w:szCs w:val="22"/>
        </w:rPr>
        <w:t>.2 пункт «в» части 5 изложить в следующей редакции:</w:t>
      </w:r>
    </w:p>
    <w:p w:rsidR="001C2CCB" w:rsidRPr="00F36198" w:rsidRDefault="001C2CCB" w:rsidP="00A7767F">
      <w:pPr>
        <w:ind w:left="-851" w:firstLine="709"/>
        <w:jc w:val="both"/>
        <w:rPr>
          <w:sz w:val="22"/>
          <w:szCs w:val="22"/>
        </w:rPr>
      </w:pPr>
      <w:r w:rsidRPr="00F36198">
        <w:rPr>
          <w:sz w:val="22"/>
          <w:szCs w:val="22"/>
        </w:rPr>
        <w:t>«в) если полномочия территориальной избирательной комиссии возложены на избирательную комиссию Чистоозерного района, члены избирательной комиссии Табулгинского сельсовета назначаются на основе предложения избирательной комиссии Чистоозерного района.».</w:t>
      </w:r>
    </w:p>
    <w:p w:rsidR="001C2CCB" w:rsidRPr="00F36198" w:rsidRDefault="001C2CCB" w:rsidP="00A7767F">
      <w:pPr>
        <w:ind w:left="-851"/>
        <w:jc w:val="both"/>
        <w:rPr>
          <w:sz w:val="22"/>
          <w:szCs w:val="22"/>
        </w:rPr>
      </w:pPr>
    </w:p>
    <w:p w:rsidR="001C2CCB" w:rsidRPr="00F36198" w:rsidRDefault="001C2CCB" w:rsidP="00A7767F">
      <w:pPr>
        <w:ind w:left="-851" w:firstLine="709"/>
        <w:jc w:val="both"/>
        <w:rPr>
          <w:sz w:val="22"/>
          <w:szCs w:val="22"/>
        </w:rPr>
      </w:pPr>
      <w:r w:rsidRPr="00F36198">
        <w:rPr>
          <w:sz w:val="22"/>
          <w:szCs w:val="22"/>
        </w:rPr>
        <w:t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Табулгинского сельсовета Чистоозерного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742B7E" w:rsidRDefault="00742B7E" w:rsidP="00A7767F">
      <w:pPr>
        <w:ind w:left="-851" w:firstLine="709"/>
        <w:jc w:val="both"/>
        <w:rPr>
          <w:sz w:val="22"/>
          <w:szCs w:val="22"/>
        </w:rPr>
      </w:pPr>
    </w:p>
    <w:p w:rsidR="000D1E2A" w:rsidRPr="00F36198" w:rsidRDefault="001C2CCB" w:rsidP="00A7767F">
      <w:pPr>
        <w:ind w:left="-851" w:firstLine="709"/>
        <w:jc w:val="both"/>
        <w:rPr>
          <w:sz w:val="22"/>
          <w:szCs w:val="22"/>
        </w:rPr>
      </w:pPr>
      <w:r w:rsidRPr="00F36198">
        <w:rPr>
          <w:sz w:val="22"/>
          <w:szCs w:val="22"/>
        </w:rPr>
        <w:t xml:space="preserve">3. Главе Табулгинского сельсовета Чистоозерного района Новосибирской области опубликовать муниципальный правовой акт Табулгинского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</w:t>
      </w:r>
      <w:r w:rsidRPr="00F36198">
        <w:rPr>
          <w:sz w:val="22"/>
          <w:szCs w:val="22"/>
        </w:rPr>
        <w:lastRenderedPageBreak/>
        <w:t>области сведения об источнике и о дате официального опубликования (обнародования) муниципального правового акта Табулгинского сельсовета Чистоозерного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срок.</w:t>
      </w:r>
    </w:p>
    <w:p w:rsidR="00742B7E" w:rsidRDefault="00F36198" w:rsidP="00A7767F">
      <w:pPr>
        <w:ind w:left="-851" w:right="-1"/>
        <w:jc w:val="both"/>
        <w:rPr>
          <w:sz w:val="22"/>
          <w:szCs w:val="22"/>
        </w:rPr>
      </w:pPr>
      <w:r w:rsidRPr="00F36198">
        <w:rPr>
          <w:sz w:val="22"/>
          <w:szCs w:val="22"/>
        </w:rPr>
        <w:t xml:space="preserve">     </w:t>
      </w:r>
    </w:p>
    <w:p w:rsidR="000D1E2A" w:rsidRPr="00F36198" w:rsidRDefault="00F36198" w:rsidP="00A7767F">
      <w:pPr>
        <w:ind w:left="-851" w:right="-1"/>
        <w:jc w:val="both"/>
        <w:rPr>
          <w:sz w:val="22"/>
          <w:szCs w:val="22"/>
        </w:rPr>
      </w:pPr>
      <w:r w:rsidRPr="00F36198">
        <w:rPr>
          <w:sz w:val="22"/>
          <w:szCs w:val="22"/>
        </w:rPr>
        <w:t xml:space="preserve">  </w:t>
      </w:r>
      <w:r w:rsidR="000D1E2A" w:rsidRPr="00F36198">
        <w:rPr>
          <w:sz w:val="22"/>
          <w:szCs w:val="22"/>
        </w:rPr>
        <w:t xml:space="preserve">4. Настоящее решение вступает в силу после государственной регистрации и опубликования в </w:t>
      </w:r>
      <w:r w:rsidR="000D1E2A" w:rsidRPr="00F36198">
        <w:rPr>
          <w:color w:val="000000"/>
          <w:sz w:val="22"/>
          <w:szCs w:val="22"/>
        </w:rPr>
        <w:t>периодичном печатном издании</w:t>
      </w:r>
      <w:r w:rsidR="000D1E2A" w:rsidRPr="00F36198">
        <w:rPr>
          <w:sz w:val="22"/>
          <w:szCs w:val="22"/>
        </w:rPr>
        <w:t xml:space="preserve"> «Муниципальные вести».</w:t>
      </w:r>
    </w:p>
    <w:p w:rsidR="000D1E2A" w:rsidRPr="00F36198" w:rsidRDefault="000D1E2A" w:rsidP="000D1E2A">
      <w:pPr>
        <w:ind w:right="-284"/>
        <w:jc w:val="both"/>
        <w:rPr>
          <w:sz w:val="22"/>
          <w:szCs w:val="22"/>
        </w:rPr>
      </w:pPr>
    </w:p>
    <w:p w:rsidR="000D1E2A" w:rsidRPr="00F36198" w:rsidRDefault="000D1E2A" w:rsidP="000D1E2A">
      <w:pPr>
        <w:ind w:right="-284"/>
        <w:jc w:val="both"/>
        <w:rPr>
          <w:sz w:val="22"/>
          <w:szCs w:val="22"/>
        </w:rPr>
      </w:pPr>
    </w:p>
    <w:p w:rsidR="000D1E2A" w:rsidRPr="00F36198" w:rsidRDefault="000D1E2A" w:rsidP="000D1E2A">
      <w:pPr>
        <w:ind w:right="-284"/>
        <w:jc w:val="both"/>
        <w:rPr>
          <w:sz w:val="22"/>
          <w:szCs w:val="22"/>
        </w:rPr>
      </w:pPr>
    </w:p>
    <w:p w:rsidR="000D1E2A" w:rsidRPr="00F36198" w:rsidRDefault="000D1E2A" w:rsidP="000D1E2A">
      <w:pPr>
        <w:autoSpaceDE w:val="0"/>
        <w:autoSpaceDN w:val="0"/>
        <w:adjustRightInd w:val="0"/>
        <w:ind w:left="-567"/>
        <w:rPr>
          <w:sz w:val="22"/>
          <w:szCs w:val="22"/>
        </w:rPr>
      </w:pPr>
      <w:r w:rsidRPr="00F36198">
        <w:rPr>
          <w:sz w:val="22"/>
          <w:szCs w:val="22"/>
        </w:rPr>
        <w:t xml:space="preserve">Глава Табулгинского сельсовета                                </w:t>
      </w:r>
      <w:r w:rsidR="00D12D43" w:rsidRPr="00F36198">
        <w:rPr>
          <w:sz w:val="22"/>
          <w:szCs w:val="22"/>
        </w:rPr>
        <w:t>П</w:t>
      </w:r>
      <w:r w:rsidRPr="00F36198">
        <w:rPr>
          <w:sz w:val="22"/>
          <w:szCs w:val="22"/>
        </w:rPr>
        <w:t>редседател</w:t>
      </w:r>
      <w:r w:rsidR="00D12D43" w:rsidRPr="00F36198">
        <w:rPr>
          <w:sz w:val="22"/>
          <w:szCs w:val="22"/>
        </w:rPr>
        <w:t>ь</w:t>
      </w:r>
      <w:r w:rsidRPr="00F36198">
        <w:rPr>
          <w:sz w:val="22"/>
          <w:szCs w:val="22"/>
        </w:rPr>
        <w:t xml:space="preserve"> Совета депутатов              Чистоозерного района                                                 Табулгинского сельсовета</w:t>
      </w:r>
      <w:r w:rsidRPr="00F36198">
        <w:rPr>
          <w:sz w:val="22"/>
          <w:szCs w:val="22"/>
        </w:rPr>
        <w:br/>
        <w:t>Новосибирской области                                              Чистоозерного района</w:t>
      </w:r>
      <w:r w:rsidRPr="00F36198">
        <w:rPr>
          <w:sz w:val="22"/>
          <w:szCs w:val="22"/>
        </w:rPr>
        <w:br/>
        <w:t xml:space="preserve">                                                                                        Новосибирской области </w:t>
      </w:r>
    </w:p>
    <w:p w:rsidR="000D1E2A" w:rsidRPr="00F36198" w:rsidRDefault="000D1E2A" w:rsidP="000D1E2A">
      <w:pPr>
        <w:autoSpaceDE w:val="0"/>
        <w:autoSpaceDN w:val="0"/>
        <w:adjustRightInd w:val="0"/>
        <w:ind w:left="-567"/>
        <w:rPr>
          <w:sz w:val="22"/>
          <w:szCs w:val="22"/>
        </w:rPr>
      </w:pPr>
      <w:r w:rsidRPr="00F36198">
        <w:rPr>
          <w:sz w:val="22"/>
          <w:szCs w:val="22"/>
        </w:rPr>
        <w:t xml:space="preserve">                                                                                   </w:t>
      </w:r>
    </w:p>
    <w:p w:rsidR="000D1E2A" w:rsidRPr="00F36198" w:rsidRDefault="000D1E2A" w:rsidP="000D1E2A">
      <w:pPr>
        <w:autoSpaceDE w:val="0"/>
        <w:autoSpaceDN w:val="0"/>
        <w:adjustRightInd w:val="0"/>
        <w:ind w:left="-567"/>
        <w:rPr>
          <w:sz w:val="22"/>
          <w:szCs w:val="22"/>
        </w:rPr>
      </w:pPr>
      <w:r w:rsidRPr="00F36198">
        <w:rPr>
          <w:sz w:val="22"/>
          <w:szCs w:val="22"/>
        </w:rPr>
        <w:t>_______________ П.П.Тилипенко                         __________________</w:t>
      </w:r>
      <w:proofErr w:type="spellStart"/>
      <w:r w:rsidR="00D12D43" w:rsidRPr="00F36198">
        <w:rPr>
          <w:sz w:val="22"/>
          <w:szCs w:val="22"/>
        </w:rPr>
        <w:t>В.И.Крикау</w:t>
      </w:r>
      <w:proofErr w:type="spellEnd"/>
    </w:p>
    <w:p w:rsidR="000D1E2A" w:rsidRPr="00F36198" w:rsidRDefault="000D1E2A" w:rsidP="000D1E2A">
      <w:pPr>
        <w:spacing w:after="200" w:line="276" w:lineRule="auto"/>
        <w:ind w:left="-851"/>
        <w:jc w:val="both"/>
        <w:rPr>
          <w:rFonts w:eastAsiaTheme="minorHAnsi"/>
          <w:sz w:val="22"/>
          <w:szCs w:val="22"/>
          <w:lang w:eastAsia="en-US"/>
        </w:rPr>
      </w:pPr>
    </w:p>
    <w:p w:rsidR="000D1E2A" w:rsidRPr="00F36198" w:rsidRDefault="000D1E2A" w:rsidP="000B7E47">
      <w:pPr>
        <w:ind w:left="-1134" w:right="-284"/>
        <w:rPr>
          <w:sz w:val="22"/>
          <w:szCs w:val="22"/>
        </w:rPr>
      </w:pPr>
    </w:p>
    <w:p w:rsidR="000D1E2A" w:rsidRPr="00F36198" w:rsidRDefault="000D1E2A" w:rsidP="000B7E47">
      <w:pPr>
        <w:ind w:left="-1134" w:right="-284"/>
        <w:rPr>
          <w:sz w:val="22"/>
          <w:szCs w:val="22"/>
        </w:rPr>
      </w:pPr>
    </w:p>
    <w:p w:rsidR="000D1E2A" w:rsidRPr="00F36198" w:rsidRDefault="000D1E2A" w:rsidP="000B7E47">
      <w:pPr>
        <w:ind w:left="-1134" w:right="-284"/>
        <w:rPr>
          <w:sz w:val="22"/>
          <w:szCs w:val="22"/>
        </w:rPr>
      </w:pPr>
    </w:p>
    <w:p w:rsidR="000D1E2A" w:rsidRPr="00F36198" w:rsidRDefault="000D1E2A" w:rsidP="000B7E47">
      <w:pPr>
        <w:ind w:left="-1134" w:right="-284"/>
        <w:rPr>
          <w:sz w:val="22"/>
          <w:szCs w:val="22"/>
        </w:rPr>
      </w:pPr>
    </w:p>
    <w:p w:rsidR="000D1E2A" w:rsidRPr="00F36198" w:rsidRDefault="000D1E2A" w:rsidP="000B7E47">
      <w:pPr>
        <w:ind w:left="-1134" w:right="-284"/>
        <w:rPr>
          <w:sz w:val="22"/>
          <w:szCs w:val="22"/>
        </w:rPr>
      </w:pPr>
    </w:p>
    <w:p w:rsidR="000D1E2A" w:rsidRPr="00F36198" w:rsidRDefault="000D1E2A" w:rsidP="000B7E47">
      <w:pPr>
        <w:ind w:left="-1134" w:right="-284"/>
        <w:rPr>
          <w:sz w:val="22"/>
          <w:szCs w:val="22"/>
        </w:rPr>
      </w:pPr>
    </w:p>
    <w:p w:rsidR="000D1E2A" w:rsidRPr="00F36198" w:rsidRDefault="000D1E2A" w:rsidP="000B7E47">
      <w:pPr>
        <w:ind w:left="-1134" w:right="-284"/>
        <w:rPr>
          <w:sz w:val="22"/>
          <w:szCs w:val="22"/>
        </w:rPr>
      </w:pPr>
    </w:p>
    <w:p w:rsidR="000D1E2A" w:rsidRPr="00F36198" w:rsidRDefault="000D1E2A" w:rsidP="000B7E47">
      <w:pPr>
        <w:ind w:left="-1134" w:right="-284"/>
        <w:rPr>
          <w:sz w:val="22"/>
          <w:szCs w:val="22"/>
        </w:rPr>
      </w:pPr>
    </w:p>
    <w:p w:rsidR="00812648" w:rsidRPr="00F36198" w:rsidRDefault="00812648" w:rsidP="000B7E47">
      <w:pPr>
        <w:ind w:left="-1134" w:right="-284"/>
        <w:rPr>
          <w:sz w:val="22"/>
          <w:szCs w:val="22"/>
        </w:rPr>
      </w:pPr>
    </w:p>
    <w:p w:rsidR="00812648" w:rsidRPr="00F36198" w:rsidRDefault="00812648" w:rsidP="000B7E47">
      <w:pPr>
        <w:ind w:left="-1134" w:right="-284"/>
        <w:rPr>
          <w:sz w:val="22"/>
          <w:szCs w:val="22"/>
        </w:rPr>
      </w:pPr>
    </w:p>
    <w:p w:rsidR="00812648" w:rsidRPr="00F36198" w:rsidRDefault="00812648" w:rsidP="000B7E47">
      <w:pPr>
        <w:ind w:left="-1134" w:right="-284"/>
        <w:rPr>
          <w:sz w:val="22"/>
          <w:szCs w:val="22"/>
        </w:rPr>
      </w:pPr>
    </w:p>
    <w:p w:rsidR="00812648" w:rsidRDefault="00812648" w:rsidP="000B7E47">
      <w:pPr>
        <w:ind w:left="-1134" w:right="-284"/>
        <w:rPr>
          <w:sz w:val="22"/>
          <w:szCs w:val="22"/>
        </w:rPr>
      </w:pPr>
    </w:p>
    <w:p w:rsidR="00812648" w:rsidRDefault="00812648" w:rsidP="000B7E47">
      <w:pPr>
        <w:ind w:left="-1134" w:right="-284"/>
        <w:rPr>
          <w:sz w:val="22"/>
          <w:szCs w:val="22"/>
        </w:rPr>
      </w:pPr>
    </w:p>
    <w:p w:rsidR="00812648" w:rsidRDefault="00812648" w:rsidP="000B7E47">
      <w:pPr>
        <w:ind w:left="-1134" w:right="-284"/>
        <w:rPr>
          <w:sz w:val="22"/>
          <w:szCs w:val="22"/>
        </w:rPr>
      </w:pPr>
    </w:p>
    <w:p w:rsidR="00812648" w:rsidRDefault="00812648" w:rsidP="000B7E47">
      <w:pPr>
        <w:ind w:left="-1134" w:right="-284"/>
        <w:rPr>
          <w:sz w:val="22"/>
          <w:szCs w:val="22"/>
        </w:rPr>
      </w:pPr>
    </w:p>
    <w:p w:rsidR="00812648" w:rsidRDefault="00812648" w:rsidP="000B7E47">
      <w:pPr>
        <w:ind w:left="-1134" w:right="-284"/>
        <w:rPr>
          <w:sz w:val="22"/>
          <w:szCs w:val="22"/>
        </w:rPr>
      </w:pPr>
    </w:p>
    <w:p w:rsidR="007B3DB7" w:rsidRDefault="007B3DB7" w:rsidP="000B7E47">
      <w:pPr>
        <w:ind w:left="-1134" w:right="-284"/>
        <w:rPr>
          <w:sz w:val="22"/>
          <w:szCs w:val="22"/>
        </w:rPr>
      </w:pPr>
    </w:p>
    <w:p w:rsidR="007B3DB7" w:rsidRDefault="007B3DB7" w:rsidP="000B7E47">
      <w:pPr>
        <w:ind w:left="-1134" w:right="-284"/>
        <w:rPr>
          <w:sz w:val="22"/>
          <w:szCs w:val="22"/>
        </w:rPr>
      </w:pPr>
    </w:p>
    <w:p w:rsidR="007B3DB7" w:rsidRDefault="007B3DB7" w:rsidP="000B7E47">
      <w:pPr>
        <w:ind w:left="-1134" w:right="-284"/>
        <w:rPr>
          <w:sz w:val="22"/>
          <w:szCs w:val="22"/>
        </w:rPr>
      </w:pPr>
    </w:p>
    <w:p w:rsidR="007B3DB7" w:rsidRDefault="007B3DB7" w:rsidP="000B7E47">
      <w:pPr>
        <w:ind w:left="-1134" w:right="-284"/>
        <w:rPr>
          <w:sz w:val="22"/>
          <w:szCs w:val="22"/>
        </w:rPr>
      </w:pPr>
    </w:p>
    <w:p w:rsidR="007B3DB7" w:rsidRDefault="007B3DB7" w:rsidP="000B7E47">
      <w:pPr>
        <w:ind w:left="-1134" w:right="-284"/>
        <w:rPr>
          <w:sz w:val="22"/>
          <w:szCs w:val="22"/>
        </w:rPr>
      </w:pPr>
    </w:p>
    <w:p w:rsidR="007B3DB7" w:rsidRDefault="007B3DB7" w:rsidP="000B7E47">
      <w:pPr>
        <w:ind w:left="-1134" w:right="-284"/>
        <w:rPr>
          <w:sz w:val="22"/>
          <w:szCs w:val="22"/>
        </w:rPr>
      </w:pPr>
    </w:p>
    <w:p w:rsidR="007B3DB7" w:rsidRDefault="007B3DB7" w:rsidP="000B7E47">
      <w:pPr>
        <w:ind w:left="-1134" w:right="-284"/>
        <w:rPr>
          <w:sz w:val="22"/>
          <w:szCs w:val="22"/>
        </w:rPr>
      </w:pPr>
    </w:p>
    <w:p w:rsidR="007B3DB7" w:rsidRDefault="007B3DB7" w:rsidP="000B7E47">
      <w:pPr>
        <w:ind w:left="-1134" w:right="-284"/>
        <w:rPr>
          <w:sz w:val="22"/>
          <w:szCs w:val="22"/>
        </w:rPr>
      </w:pPr>
    </w:p>
    <w:p w:rsidR="007B3DB7" w:rsidRDefault="007B3DB7" w:rsidP="000B7E47">
      <w:pPr>
        <w:ind w:left="-1134" w:right="-284"/>
        <w:rPr>
          <w:sz w:val="22"/>
          <w:szCs w:val="22"/>
        </w:rPr>
      </w:pPr>
    </w:p>
    <w:p w:rsidR="007B3DB7" w:rsidRDefault="007B3DB7" w:rsidP="000B7E47">
      <w:pPr>
        <w:ind w:left="-1134" w:right="-284"/>
        <w:rPr>
          <w:sz w:val="22"/>
          <w:szCs w:val="22"/>
        </w:rPr>
      </w:pPr>
    </w:p>
    <w:p w:rsidR="007B3DB7" w:rsidRDefault="007B3DB7" w:rsidP="000B7E47">
      <w:pPr>
        <w:ind w:left="-1134" w:right="-284"/>
        <w:rPr>
          <w:sz w:val="22"/>
          <w:szCs w:val="22"/>
        </w:rPr>
      </w:pPr>
    </w:p>
    <w:p w:rsidR="007B3DB7" w:rsidRDefault="007B3DB7" w:rsidP="000B7E47">
      <w:pPr>
        <w:ind w:left="-1134" w:right="-284"/>
        <w:rPr>
          <w:sz w:val="22"/>
          <w:szCs w:val="22"/>
        </w:rPr>
      </w:pPr>
    </w:p>
    <w:p w:rsidR="007B3DB7" w:rsidRDefault="007B3DB7" w:rsidP="000B7E47">
      <w:pPr>
        <w:ind w:left="-1134" w:right="-284"/>
        <w:rPr>
          <w:sz w:val="22"/>
          <w:szCs w:val="22"/>
        </w:rPr>
      </w:pPr>
    </w:p>
    <w:p w:rsidR="007B3DB7" w:rsidRDefault="007B3DB7" w:rsidP="000B7E47">
      <w:pPr>
        <w:ind w:left="-1134" w:right="-284"/>
        <w:rPr>
          <w:sz w:val="22"/>
          <w:szCs w:val="22"/>
        </w:rPr>
      </w:pPr>
    </w:p>
    <w:p w:rsidR="007B3DB7" w:rsidRDefault="007B3DB7" w:rsidP="000B7E47">
      <w:pPr>
        <w:ind w:left="-1134" w:right="-284"/>
        <w:rPr>
          <w:sz w:val="22"/>
          <w:szCs w:val="22"/>
        </w:rPr>
      </w:pPr>
    </w:p>
    <w:p w:rsidR="007B3DB7" w:rsidRDefault="007B3DB7" w:rsidP="000B7E47">
      <w:pPr>
        <w:ind w:left="-1134" w:right="-284"/>
        <w:rPr>
          <w:sz w:val="22"/>
          <w:szCs w:val="22"/>
        </w:rPr>
      </w:pPr>
    </w:p>
    <w:p w:rsidR="007B3DB7" w:rsidRDefault="007B3DB7" w:rsidP="000B7E47">
      <w:pPr>
        <w:ind w:left="-1134" w:right="-284"/>
        <w:rPr>
          <w:sz w:val="22"/>
          <w:szCs w:val="22"/>
        </w:rPr>
      </w:pPr>
    </w:p>
    <w:p w:rsidR="00812648" w:rsidRDefault="00812648" w:rsidP="000B7E47">
      <w:pPr>
        <w:ind w:left="-1134" w:right="-284"/>
        <w:rPr>
          <w:sz w:val="22"/>
          <w:szCs w:val="22"/>
        </w:rPr>
      </w:pPr>
    </w:p>
    <w:p w:rsidR="00812648" w:rsidRDefault="00812648" w:rsidP="000B7E47">
      <w:pPr>
        <w:ind w:left="-1134" w:right="-284"/>
        <w:rPr>
          <w:sz w:val="22"/>
          <w:szCs w:val="22"/>
        </w:rPr>
      </w:pPr>
    </w:p>
    <w:p w:rsidR="00F36198" w:rsidRDefault="00F36198" w:rsidP="000B7E47">
      <w:pPr>
        <w:ind w:left="-1134" w:right="-284"/>
        <w:rPr>
          <w:sz w:val="22"/>
          <w:szCs w:val="22"/>
        </w:rPr>
      </w:pPr>
    </w:p>
    <w:p w:rsidR="00D12D43" w:rsidRDefault="00D12D43" w:rsidP="001308A3">
      <w:pPr>
        <w:autoSpaceDE w:val="0"/>
        <w:autoSpaceDN w:val="0"/>
        <w:adjustRightInd w:val="0"/>
        <w:rPr>
          <w:sz w:val="22"/>
          <w:szCs w:val="22"/>
        </w:rPr>
      </w:pPr>
      <w:bookmarkStart w:id="0" w:name="_GoBack"/>
      <w:bookmarkEnd w:id="0"/>
    </w:p>
    <w:p w:rsidR="00D12D43" w:rsidRDefault="00D12D43" w:rsidP="000D1E2A">
      <w:pPr>
        <w:autoSpaceDE w:val="0"/>
        <w:autoSpaceDN w:val="0"/>
        <w:adjustRightInd w:val="0"/>
        <w:ind w:left="-567"/>
        <w:rPr>
          <w:sz w:val="22"/>
          <w:szCs w:val="22"/>
        </w:rPr>
      </w:pPr>
    </w:p>
    <w:p w:rsidR="00D12D43" w:rsidRPr="000D1E2A" w:rsidRDefault="00D12D43" w:rsidP="000D1E2A">
      <w:pPr>
        <w:autoSpaceDE w:val="0"/>
        <w:autoSpaceDN w:val="0"/>
        <w:adjustRightInd w:val="0"/>
        <w:ind w:left="-567"/>
        <w:rPr>
          <w:sz w:val="22"/>
          <w:szCs w:val="22"/>
        </w:rPr>
      </w:pPr>
    </w:p>
    <w:p w:rsidR="000D1E2A" w:rsidRPr="000D1E2A" w:rsidRDefault="000D1E2A" w:rsidP="000D1E2A">
      <w:pPr>
        <w:spacing w:after="200" w:line="276" w:lineRule="auto"/>
        <w:ind w:left="-851"/>
        <w:jc w:val="both"/>
        <w:rPr>
          <w:rFonts w:eastAsiaTheme="minorHAnsi"/>
          <w:sz w:val="22"/>
          <w:szCs w:val="22"/>
          <w:lang w:eastAsia="en-US"/>
        </w:rPr>
      </w:pPr>
    </w:p>
    <w:p w:rsidR="00A37EF4" w:rsidRDefault="00A37EF4"/>
    <w:sectPr w:rsidR="00A37EF4" w:rsidSect="00880DD7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3B65" w:rsidRDefault="00403B65" w:rsidP="001C2CCB">
      <w:r>
        <w:separator/>
      </w:r>
    </w:p>
  </w:endnote>
  <w:endnote w:type="continuationSeparator" w:id="0">
    <w:p w:rsidR="00403B65" w:rsidRDefault="00403B65" w:rsidP="001C2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3B65" w:rsidRDefault="00403B65" w:rsidP="001C2CCB">
      <w:r>
        <w:separator/>
      </w:r>
    </w:p>
  </w:footnote>
  <w:footnote w:type="continuationSeparator" w:id="0">
    <w:p w:rsidR="00403B65" w:rsidRDefault="00403B65" w:rsidP="001C2CCB">
      <w:r>
        <w:continuationSeparator/>
      </w:r>
    </w:p>
  </w:footnote>
  <w:footnote w:id="1">
    <w:p w:rsidR="00874291" w:rsidRPr="00F36198" w:rsidRDefault="00874291" w:rsidP="00F36198">
      <w:pPr>
        <w:ind w:left="-1134"/>
        <w:jc w:val="both"/>
        <w:rPr>
          <w:sz w:val="20"/>
          <w:szCs w:val="20"/>
        </w:rPr>
      </w:pPr>
      <w:r w:rsidRPr="00F36198">
        <w:rPr>
          <w:rStyle w:val="a6"/>
        </w:rPr>
        <w:footnoteRef/>
      </w:r>
      <w:r w:rsidRPr="00F36198">
        <w:t xml:space="preserve"> «</w:t>
      </w:r>
      <w:r w:rsidRPr="00F36198">
        <w:rPr>
          <w:sz w:val="20"/>
          <w:szCs w:val="20"/>
        </w:rPr>
        <w:t>8) 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поселения;»</w:t>
      </w:r>
    </w:p>
  </w:footnote>
  <w:footnote w:id="2">
    <w:p w:rsidR="00874291" w:rsidRDefault="00874291" w:rsidP="00A7767F">
      <w:pPr>
        <w:ind w:left="-851"/>
        <w:jc w:val="both"/>
      </w:pPr>
      <w:r>
        <w:rPr>
          <w:rStyle w:val="a6"/>
        </w:rPr>
        <w:footnoteRef/>
      </w:r>
      <w:r>
        <w:t xml:space="preserve"> </w:t>
      </w:r>
      <w:r w:rsidRPr="00585D86">
        <w:rPr>
          <w:sz w:val="20"/>
          <w:szCs w:val="20"/>
        </w:rPr>
        <w:t>«36) 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поселения;»;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35395"/>
    <w:multiLevelType w:val="multilevel"/>
    <w:tmpl w:val="CF880E28"/>
    <w:lvl w:ilvl="0">
      <w:start w:val="1"/>
      <w:numFmt w:val="decimal"/>
      <w:lvlText w:val="%1."/>
      <w:lvlJc w:val="left"/>
      <w:pPr>
        <w:ind w:left="-774" w:hanging="360"/>
      </w:pPr>
      <w:rPr>
        <w:rFonts w:hint="default"/>
        <w:i w:val="0"/>
        <w:color w:val="000000"/>
      </w:rPr>
    </w:lvl>
    <w:lvl w:ilvl="1">
      <w:start w:val="2"/>
      <w:numFmt w:val="decimal"/>
      <w:isLgl/>
      <w:lvlText w:val="%1.%2."/>
      <w:lvlJc w:val="left"/>
      <w:pPr>
        <w:ind w:left="-49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8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0" w:hanging="1800"/>
      </w:pPr>
      <w:rPr>
        <w:rFonts w:hint="default"/>
      </w:rPr>
    </w:lvl>
  </w:abstractNum>
  <w:abstractNum w:abstractNumId="1" w15:restartNumberingAfterBreak="0">
    <w:nsid w:val="0E04607F"/>
    <w:multiLevelType w:val="hybridMultilevel"/>
    <w:tmpl w:val="252EB826"/>
    <w:lvl w:ilvl="0" w:tplc="FE4C46E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1B595FE5"/>
    <w:multiLevelType w:val="hybridMultilevel"/>
    <w:tmpl w:val="B2ECBCC0"/>
    <w:lvl w:ilvl="0" w:tplc="3A588F30">
      <w:start w:val="1"/>
      <w:numFmt w:val="decimal"/>
      <w:lvlText w:val="%1."/>
      <w:lvlJc w:val="left"/>
      <w:pPr>
        <w:ind w:left="-49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3" w15:restartNumberingAfterBreak="0">
    <w:nsid w:val="1E320C66"/>
    <w:multiLevelType w:val="hybridMultilevel"/>
    <w:tmpl w:val="B6381350"/>
    <w:lvl w:ilvl="0" w:tplc="7E0276FA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4" w15:restartNumberingAfterBreak="0">
    <w:nsid w:val="377D681E"/>
    <w:multiLevelType w:val="hybridMultilevel"/>
    <w:tmpl w:val="06DC6D2C"/>
    <w:lvl w:ilvl="0" w:tplc="C27A7C04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5" w15:restartNumberingAfterBreak="0">
    <w:nsid w:val="37934AA2"/>
    <w:multiLevelType w:val="hybridMultilevel"/>
    <w:tmpl w:val="98C2C7A6"/>
    <w:lvl w:ilvl="0" w:tplc="D1842C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27B"/>
    <w:rsid w:val="00030A18"/>
    <w:rsid w:val="000475A0"/>
    <w:rsid w:val="000A61A1"/>
    <w:rsid w:val="000B7E47"/>
    <w:rsid w:val="000D1E2A"/>
    <w:rsid w:val="001308A3"/>
    <w:rsid w:val="001C2CCB"/>
    <w:rsid w:val="002D6495"/>
    <w:rsid w:val="003A2DF9"/>
    <w:rsid w:val="00403B65"/>
    <w:rsid w:val="0041090F"/>
    <w:rsid w:val="00474634"/>
    <w:rsid w:val="00547A37"/>
    <w:rsid w:val="00572D9A"/>
    <w:rsid w:val="005A127B"/>
    <w:rsid w:val="005E5BE3"/>
    <w:rsid w:val="00605B90"/>
    <w:rsid w:val="006F3F9F"/>
    <w:rsid w:val="00742B7E"/>
    <w:rsid w:val="007621D0"/>
    <w:rsid w:val="007B3DB7"/>
    <w:rsid w:val="007B4E7D"/>
    <w:rsid w:val="007E507B"/>
    <w:rsid w:val="007E75FF"/>
    <w:rsid w:val="00812648"/>
    <w:rsid w:val="00843062"/>
    <w:rsid w:val="00874291"/>
    <w:rsid w:val="00880DD7"/>
    <w:rsid w:val="00912939"/>
    <w:rsid w:val="00A13E2E"/>
    <w:rsid w:val="00A378F3"/>
    <w:rsid w:val="00A37EF4"/>
    <w:rsid w:val="00A7767F"/>
    <w:rsid w:val="00AC1A8D"/>
    <w:rsid w:val="00D12D43"/>
    <w:rsid w:val="00F2403A"/>
    <w:rsid w:val="00F36198"/>
    <w:rsid w:val="00F77B60"/>
    <w:rsid w:val="00F925FF"/>
    <w:rsid w:val="00FE03C5"/>
    <w:rsid w:val="00FF5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257BA"/>
  <w15:docId w15:val="{22F302DF-B61F-4493-A960-26A2FE390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E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13E2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7">
    <w:name w:val="heading 7"/>
    <w:basedOn w:val="a"/>
    <w:next w:val="a"/>
    <w:link w:val="70"/>
    <w:unhideWhenUsed/>
    <w:qFormat/>
    <w:rsid w:val="000B7E47"/>
    <w:pPr>
      <w:keepNext/>
      <w:ind w:left="-540"/>
      <w:jc w:val="center"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0B7E4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B7E4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78F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378F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41090F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a6">
    <w:name w:val="footnote reference"/>
    <w:uiPriority w:val="99"/>
    <w:semiHidden/>
    <w:rsid w:val="001C2CCB"/>
    <w:rPr>
      <w:vertAlign w:val="superscript"/>
    </w:rPr>
  </w:style>
  <w:style w:type="paragraph" w:styleId="a7">
    <w:name w:val="No Spacing"/>
    <w:uiPriority w:val="1"/>
    <w:qFormat/>
    <w:rsid w:val="00742B7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A13E2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styleId="a8">
    <w:name w:val="annotation reference"/>
    <w:basedOn w:val="a0"/>
    <w:uiPriority w:val="99"/>
    <w:semiHidden/>
    <w:unhideWhenUsed/>
    <w:rsid w:val="007621D0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621D0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621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621D0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621D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headertext">
    <w:name w:val="headertext"/>
    <w:basedOn w:val="a"/>
    <w:rsid w:val="003A2DF9"/>
    <w:pPr>
      <w:spacing w:before="100" w:beforeAutospacing="1" w:after="100" w:afterAutospacing="1"/>
    </w:pPr>
    <w:rPr>
      <w:lang w:eastAsia="zh-CN"/>
    </w:rPr>
  </w:style>
  <w:style w:type="paragraph" w:customStyle="1" w:styleId="formattext">
    <w:name w:val="formattext"/>
    <w:basedOn w:val="a"/>
    <w:rsid w:val="003A2DF9"/>
    <w:pPr>
      <w:spacing w:before="100" w:beforeAutospacing="1" w:after="100" w:afterAutospacing="1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7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1925</Words>
  <Characters>10977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34</cp:revision>
  <cp:lastPrinted>2019-04-17T08:13:00Z</cp:lastPrinted>
  <dcterms:created xsi:type="dcterms:W3CDTF">2018-05-28T09:25:00Z</dcterms:created>
  <dcterms:modified xsi:type="dcterms:W3CDTF">2019-08-26T04:38:00Z</dcterms:modified>
</cp:coreProperties>
</file>